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50378B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8A6603">
        <w:rPr>
          <w:rFonts w:eastAsia="Arial" w:cs="Times New Roman"/>
          <w:b/>
          <w:szCs w:val="22"/>
          <w:lang w:eastAsia="en-US"/>
        </w:rPr>
        <w:t>ANNEX 12.A</w:t>
      </w:r>
    </w:p>
    <w:p w14:paraId="386FCD74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34299BA8" w14:textId="77777777" w:rsidR="008A6603" w:rsidRPr="008A6603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A6603">
        <w:rPr>
          <w:rFonts w:cs="Times New Roman"/>
          <w:b/>
          <w:lang w:eastAsia="en-US"/>
        </w:rPr>
        <w:t>MODEL DE FITXA TÈCNICA</w:t>
      </w:r>
    </w:p>
    <w:p w14:paraId="3B453E91" w14:textId="77777777" w:rsidR="008A6603" w:rsidRPr="008A6603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A6603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A6603">
        <w:rPr>
          <w:rFonts w:cs="Times New Roman"/>
          <w:b/>
          <w:lang w:eastAsia="en-US"/>
        </w:rPr>
        <w:t>“</w:t>
      </w:r>
      <w:r w:rsidRPr="008A6603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A6603">
        <w:rPr>
          <w:rFonts w:cs="Times New Roman"/>
          <w:b/>
          <w:lang w:eastAsia="en-US"/>
        </w:rPr>
        <w:t>”,</w:t>
      </w:r>
      <w:r w:rsidRPr="008A6603">
        <w:rPr>
          <w:rFonts w:cs="Times New Roman"/>
          <w:b/>
          <w:szCs w:val="22"/>
          <w:lang w:eastAsia="en-US"/>
        </w:rPr>
        <w:t xml:space="preserve">  </w:t>
      </w:r>
      <w:r w:rsidRPr="008A6603">
        <w:rPr>
          <w:rFonts w:eastAsia="Arial"/>
          <w:szCs w:val="22"/>
          <w:lang w:eastAsia="en-US"/>
        </w:rPr>
        <w:t xml:space="preserve">amb expedient número ............................., LOT nº1, </w:t>
      </w:r>
      <w:r w:rsidRPr="008A6603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480F7F9" w14:textId="77777777" w:rsidTr="0054723A">
        <w:tc>
          <w:tcPr>
            <w:tcW w:w="9498" w:type="dxa"/>
            <w:gridSpan w:val="4"/>
            <w:shd w:val="clear" w:color="auto" w:fill="C6D9F1"/>
          </w:tcPr>
          <w:p w14:paraId="6A7E25E7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LECTOR/CONTADOR AUTOMÀTIC DE COLÒNIES I ZONES D’INHIBICIÓ</w:t>
            </w:r>
          </w:p>
        </w:tc>
      </w:tr>
      <w:tr w:rsidR="008A6603" w:rsidRPr="0054723A" w14:paraId="16032B11" w14:textId="77777777" w:rsidTr="0054723A">
        <w:tc>
          <w:tcPr>
            <w:tcW w:w="5388" w:type="dxa"/>
            <w:shd w:val="clear" w:color="auto" w:fill="C6D9F1"/>
          </w:tcPr>
          <w:p w14:paraId="62B5B1E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F767EF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2FF2F08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6CA92E4" w14:textId="77777777" w:rsidTr="0054723A">
        <w:tc>
          <w:tcPr>
            <w:tcW w:w="5388" w:type="dxa"/>
            <w:shd w:val="clear" w:color="auto" w:fill="C6D9F1"/>
          </w:tcPr>
          <w:p w14:paraId="1297D67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660C2C6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7C1192E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93DE6C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04721CAF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3A5FCD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8C30F9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Interscience SCAN 3000 AI o equivalent.</w:t>
            </w:r>
          </w:p>
        </w:tc>
        <w:tc>
          <w:tcPr>
            <w:tcW w:w="850" w:type="dxa"/>
            <w:noWrap/>
            <w:hideMark/>
          </w:tcPr>
          <w:p w14:paraId="5E3AA9B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B8CB2D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FB6674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86763D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1E0C3D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Equip per a laboratori que realitzi recompte automàtic de colònies en plaques de Petri i lectura de zones d’inhibició; imatge en alta definició i funcionament intuïtiu</w:t>
            </w:r>
          </w:p>
        </w:tc>
        <w:tc>
          <w:tcPr>
            <w:tcW w:w="850" w:type="dxa"/>
            <w:noWrap/>
            <w:hideMark/>
          </w:tcPr>
          <w:p w14:paraId="76C5770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1075222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78AC633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4C0731E" w14:textId="77777777" w:rsidTr="0054723A">
        <w:trPr>
          <w:trHeight w:val="600"/>
        </w:trPr>
        <w:tc>
          <w:tcPr>
            <w:tcW w:w="5388" w:type="dxa"/>
            <w:noWrap/>
            <w:hideMark/>
          </w:tcPr>
          <w:p w14:paraId="016EED5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Resolució d’imatge: almenys 5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megapíxels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amb sistema d’il·luminació difosa que minimitzi reflexos i ombres, assegurant una imatge clara i repetible</w:t>
            </w:r>
          </w:p>
        </w:tc>
        <w:tc>
          <w:tcPr>
            <w:tcW w:w="850" w:type="dxa"/>
            <w:noWrap/>
            <w:hideMark/>
          </w:tcPr>
          <w:p w14:paraId="1793736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EBEFF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0616DD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14A8F4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60D0E2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plaques compatibles, rodones de diàmetre entre 55 mm i 90 mm</w:t>
            </w:r>
          </w:p>
        </w:tc>
        <w:tc>
          <w:tcPr>
            <w:tcW w:w="850" w:type="dxa"/>
            <w:noWrap/>
            <w:hideMark/>
          </w:tcPr>
          <w:p w14:paraId="5DE3E5B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0AF0CCF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52F3E2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65C5A87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467B7F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Recompte de colònies automàtic mitjançant algoritmes d’intel·ligència artificial</w:t>
            </w:r>
          </w:p>
        </w:tc>
        <w:tc>
          <w:tcPr>
            <w:tcW w:w="850" w:type="dxa"/>
            <w:noWrap/>
            <w:hideMark/>
          </w:tcPr>
          <w:p w14:paraId="2A094D7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41EE3D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6BC7A9B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0040A1F4" w14:textId="77777777" w:rsidTr="0054723A">
        <w:trPr>
          <w:trHeight w:val="645"/>
        </w:trPr>
        <w:tc>
          <w:tcPr>
            <w:tcW w:w="5388" w:type="dxa"/>
            <w:noWrap/>
            <w:hideMark/>
          </w:tcPr>
          <w:p w14:paraId="6ADBD94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per detectar colònies de diferents mides, formes i colors.</w:t>
            </w:r>
          </w:p>
        </w:tc>
        <w:tc>
          <w:tcPr>
            <w:tcW w:w="850" w:type="dxa"/>
            <w:noWrap/>
            <w:hideMark/>
          </w:tcPr>
          <w:p w14:paraId="0F2B7E0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28E37C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4FF468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9FFC57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A91AE1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Velocitat de recompte elevada, adequada per a fluxos de treball de laboratori</w:t>
            </w:r>
          </w:p>
        </w:tc>
        <w:tc>
          <w:tcPr>
            <w:tcW w:w="850" w:type="dxa"/>
            <w:noWrap/>
            <w:hideMark/>
          </w:tcPr>
          <w:p w14:paraId="51D04E6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F5D519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A0FC4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10DF80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4478A8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Detecció de colònies de mida petita (≤ 0,05 mm o equivalent).</w:t>
            </w:r>
          </w:p>
        </w:tc>
        <w:tc>
          <w:tcPr>
            <w:tcW w:w="850" w:type="dxa"/>
            <w:noWrap/>
            <w:hideMark/>
          </w:tcPr>
          <w:p w14:paraId="779B03A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0E84C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AC4F59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9C0DE0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FF1B08F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Precisió de recompte mínima del 98 %.</w:t>
            </w:r>
          </w:p>
        </w:tc>
        <w:tc>
          <w:tcPr>
            <w:tcW w:w="850" w:type="dxa"/>
            <w:noWrap/>
            <w:hideMark/>
          </w:tcPr>
          <w:p w14:paraId="760F53B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50C41D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245C5C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EDD0B7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713572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Detecció automàtica de discos d’antibiòtics, peni-cilindres, pous i discos de paper</w:t>
            </w:r>
          </w:p>
        </w:tc>
        <w:tc>
          <w:tcPr>
            <w:tcW w:w="850" w:type="dxa"/>
            <w:noWrap/>
            <w:hideMark/>
          </w:tcPr>
          <w:p w14:paraId="0C02D65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3E4E44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F154AA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9FC02E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10D62D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Mesura automàtica de diàmetres de zones d’inhibició</w:t>
            </w:r>
          </w:p>
        </w:tc>
        <w:tc>
          <w:tcPr>
            <w:tcW w:w="850" w:type="dxa"/>
            <w:noWrap/>
            <w:hideMark/>
          </w:tcPr>
          <w:p w14:paraId="4995BC0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05C38C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CFB266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967162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408ED9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Compatibilitat amb protocols normalitzats com EUCAST, CLSI, CA-SFM o equivalents</w:t>
            </w:r>
          </w:p>
        </w:tc>
        <w:tc>
          <w:tcPr>
            <w:tcW w:w="850" w:type="dxa"/>
            <w:noWrap/>
            <w:hideMark/>
          </w:tcPr>
          <w:p w14:paraId="05900CE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24CD41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87130B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6DD828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2C9CB0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Opcions de configuració i interpretació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personalitzables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per l’usuari</w:t>
            </w:r>
          </w:p>
        </w:tc>
        <w:tc>
          <w:tcPr>
            <w:tcW w:w="850" w:type="dxa"/>
            <w:noWrap/>
            <w:hideMark/>
          </w:tcPr>
          <w:p w14:paraId="227FBFB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9EA8AF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5E254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FA3CD4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AE5B81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Software específic inclòs, amb interfície gràfica intuïtiva. Inclosa la instal·lació, configuració i prova en PC aportat per ATL</w:t>
            </w:r>
          </w:p>
        </w:tc>
        <w:tc>
          <w:tcPr>
            <w:tcW w:w="850" w:type="dxa"/>
            <w:noWrap/>
            <w:hideMark/>
          </w:tcPr>
          <w:p w14:paraId="39D3D03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DE714D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51632B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7CDE5D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A06E4F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Possibilitat de correcció manual dels resultats automàtics, amb registre de canvis.</w:t>
            </w:r>
          </w:p>
        </w:tc>
        <w:tc>
          <w:tcPr>
            <w:tcW w:w="850" w:type="dxa"/>
            <w:noWrap/>
            <w:hideMark/>
          </w:tcPr>
          <w:p w14:paraId="758A151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D590DD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C73F6B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41A46F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0F724A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U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Emmagatzematge d’imatges i resultats associats a cada mostra</w:t>
            </w:r>
          </w:p>
        </w:tc>
        <w:tc>
          <w:tcPr>
            <w:tcW w:w="850" w:type="dxa"/>
            <w:noWrap/>
            <w:hideMark/>
          </w:tcPr>
          <w:p w14:paraId="5446C3D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  <w:hideMark/>
          </w:tcPr>
          <w:p w14:paraId="39D3AB3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  <w:hideMark/>
          </w:tcPr>
          <w:p w14:paraId="085BC82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1DC05E9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F21B13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Traçabilitat completa de les anàlisis (usuari, data, hora i paràmetres).</w:t>
            </w:r>
          </w:p>
        </w:tc>
        <w:tc>
          <w:tcPr>
            <w:tcW w:w="850" w:type="dxa"/>
            <w:noWrap/>
            <w:hideMark/>
          </w:tcPr>
          <w:p w14:paraId="0A99A23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2F0FA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1B8E89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5AF7FC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7FACB3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Exportació de dades i imatges en formats estàndard (CSV, PDF, JPEG/PNG, Excel o equivalents).</w:t>
            </w:r>
          </w:p>
        </w:tc>
        <w:tc>
          <w:tcPr>
            <w:tcW w:w="850" w:type="dxa"/>
            <w:noWrap/>
            <w:hideMark/>
          </w:tcPr>
          <w:p w14:paraId="6B529B1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B150F2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1F456B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763BBA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8C4B759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Possibilitat d’integració bidireccional amb sistemes LIMS</w:t>
            </w:r>
          </w:p>
        </w:tc>
        <w:tc>
          <w:tcPr>
            <w:tcW w:w="850" w:type="dxa"/>
            <w:noWrap/>
            <w:hideMark/>
          </w:tcPr>
          <w:p w14:paraId="0DBABFE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061C4D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1C9022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3AE3118" w14:textId="77777777" w:rsidTr="0054723A">
        <w:trPr>
          <w:trHeight w:val="330"/>
        </w:trPr>
        <w:tc>
          <w:tcPr>
            <w:tcW w:w="5388" w:type="dxa"/>
            <w:noWrap/>
          </w:tcPr>
          <w:p w14:paraId="3821CAD5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Alimentació elèctrica a 230 V, 50 Hz</w:t>
            </w:r>
          </w:p>
        </w:tc>
        <w:tc>
          <w:tcPr>
            <w:tcW w:w="850" w:type="dxa"/>
            <w:noWrap/>
          </w:tcPr>
          <w:p w14:paraId="036F21D4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9716A5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F08E7B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0610D32" w14:textId="77777777" w:rsidTr="0054723A">
        <w:trPr>
          <w:trHeight w:val="330"/>
        </w:trPr>
        <w:tc>
          <w:tcPr>
            <w:tcW w:w="5388" w:type="dxa"/>
            <w:noWrap/>
          </w:tcPr>
          <w:p w14:paraId="0C9E48DA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Inclou instal·lació i posada en servei per part de l’adjudicatari</w:t>
            </w:r>
          </w:p>
        </w:tc>
        <w:tc>
          <w:tcPr>
            <w:tcW w:w="850" w:type="dxa"/>
            <w:noWrap/>
          </w:tcPr>
          <w:p w14:paraId="2F5D9296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3CD519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6C00A8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564438CA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2A60758" w14:textId="77777777" w:rsidTr="0054723A">
        <w:tc>
          <w:tcPr>
            <w:tcW w:w="9498" w:type="dxa"/>
            <w:gridSpan w:val="4"/>
            <w:shd w:val="clear" w:color="auto" w:fill="C6D9F1"/>
          </w:tcPr>
          <w:p w14:paraId="12438084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SISTEMA D’ETIQUETATGE DE PLAQUES PETRI</w:t>
            </w:r>
          </w:p>
        </w:tc>
      </w:tr>
      <w:tr w:rsidR="008A6603" w:rsidRPr="0054723A" w14:paraId="64A5993F" w14:textId="77777777" w:rsidTr="0054723A">
        <w:tc>
          <w:tcPr>
            <w:tcW w:w="5388" w:type="dxa"/>
            <w:shd w:val="clear" w:color="auto" w:fill="C6D9F1"/>
          </w:tcPr>
          <w:p w14:paraId="7674881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F94F0D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3FE8E4F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297ABE3" w14:textId="77777777" w:rsidTr="0054723A">
        <w:tc>
          <w:tcPr>
            <w:tcW w:w="5388" w:type="dxa"/>
            <w:shd w:val="clear" w:color="auto" w:fill="C6D9F1"/>
          </w:tcPr>
          <w:p w14:paraId="3FF4EFD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32A1B87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012D766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82445D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7FA9E88C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96AA95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44B2ED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Interscience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dataLink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o equivalent.</w:t>
            </w:r>
          </w:p>
        </w:tc>
        <w:tc>
          <w:tcPr>
            <w:tcW w:w="850" w:type="dxa"/>
            <w:noWrap/>
            <w:hideMark/>
          </w:tcPr>
          <w:p w14:paraId="4350717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01E35D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203DE0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38F37B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BEF1FD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per imprimir etiquetes, assegurant la identificació i traçabilitat de les mostres durant tot el procés microbiològic</w:t>
            </w:r>
          </w:p>
        </w:tc>
        <w:tc>
          <w:tcPr>
            <w:tcW w:w="850" w:type="dxa"/>
            <w:noWrap/>
            <w:hideMark/>
          </w:tcPr>
          <w:p w14:paraId="7FA5152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7B2A67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24D6E80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17E7DB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859610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Prestacions mínimes:</w:t>
            </w:r>
          </w:p>
        </w:tc>
        <w:tc>
          <w:tcPr>
            <w:tcW w:w="850" w:type="dxa"/>
            <w:noWrap/>
            <w:hideMark/>
          </w:tcPr>
          <w:p w14:paraId="67EBA1C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55A9580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5CA217F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0EB0C6D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CAA3357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Formats d’etiqueta: Mida mínima 50 × 10 mm; possibilitat d’impressió de text alfanumèric, codis de barres i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datamatrix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.</w:t>
            </w:r>
          </w:p>
        </w:tc>
        <w:tc>
          <w:tcPr>
            <w:tcW w:w="850" w:type="dxa"/>
            <w:noWrap/>
            <w:hideMark/>
          </w:tcPr>
          <w:p w14:paraId="28808A9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651919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24BBD7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3ECFD63" w14:textId="77777777" w:rsidTr="0054723A">
        <w:trPr>
          <w:trHeight w:val="645"/>
        </w:trPr>
        <w:tc>
          <w:tcPr>
            <w:tcW w:w="5388" w:type="dxa"/>
            <w:noWrap/>
            <w:hideMark/>
          </w:tcPr>
          <w:p w14:paraId="2EC7FD12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Personalització: Configuració de contingut de l’etiqueta amb, com a mínim: número de mostra, codi d’operari, data i hora de sembra, tipus de medi, volum i mètode de sembra.</w:t>
            </w:r>
          </w:p>
        </w:tc>
        <w:tc>
          <w:tcPr>
            <w:tcW w:w="850" w:type="dxa"/>
            <w:noWrap/>
            <w:hideMark/>
          </w:tcPr>
          <w:p w14:paraId="4944576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DDA0F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196DEC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B45F4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5C1A64B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Integració en fluxos de treball: Compatibilitat amb equips automàtics de sembra o recompte (p. ex.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spiral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platers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, lectors de colònies o sistemes integrats) i possibilitat de funcionament manual o semiautomàtic.</w:t>
            </w:r>
          </w:p>
        </w:tc>
        <w:tc>
          <w:tcPr>
            <w:tcW w:w="850" w:type="dxa"/>
            <w:noWrap/>
            <w:hideMark/>
          </w:tcPr>
          <w:p w14:paraId="4115513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9DA10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DC88C1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1E7595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FB8BEF3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Connexió i traçabilitat: Exportació de dades a LIMS o formats estàndard (CSV, Excel, etc.); </w:t>
            </w:r>
          </w:p>
          <w:p w14:paraId="2D82500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850" w:type="dxa"/>
            <w:noWrap/>
            <w:hideMark/>
          </w:tcPr>
          <w:p w14:paraId="7B45485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BF591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6E6DE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75C6EE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35B406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Inclou:</w:t>
            </w:r>
          </w:p>
        </w:tc>
        <w:tc>
          <w:tcPr>
            <w:tcW w:w="850" w:type="dxa"/>
            <w:noWrap/>
            <w:hideMark/>
          </w:tcPr>
          <w:p w14:paraId="5EC1F16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155E0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69D9B5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8953EBB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016A2A0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10 rotllos de 2500 etiquetes per a impressora</w:t>
            </w:r>
          </w:p>
        </w:tc>
        <w:tc>
          <w:tcPr>
            <w:tcW w:w="850" w:type="dxa"/>
            <w:noWrap/>
            <w:hideMark/>
          </w:tcPr>
          <w:p w14:paraId="3F69BBC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654969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6229AB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43A0FC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0948240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10 rotllos pel·lícula de transferència tèrmica per a la impressora.</w:t>
            </w:r>
          </w:p>
        </w:tc>
        <w:tc>
          <w:tcPr>
            <w:tcW w:w="850" w:type="dxa"/>
            <w:noWrap/>
            <w:hideMark/>
          </w:tcPr>
          <w:p w14:paraId="2C557D8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6BDB1A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6555F6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227BBD21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0DE0F96" w14:textId="77777777" w:rsidTr="0054723A">
        <w:tc>
          <w:tcPr>
            <w:tcW w:w="9498" w:type="dxa"/>
            <w:gridSpan w:val="4"/>
            <w:shd w:val="clear" w:color="auto" w:fill="C6D9F1"/>
          </w:tcPr>
          <w:p w14:paraId="00135630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RAMPA DE FILTRACIÓ 6 POSICIONS</w:t>
            </w:r>
          </w:p>
        </w:tc>
      </w:tr>
      <w:tr w:rsidR="008A6603" w:rsidRPr="0054723A" w14:paraId="49CA4714" w14:textId="77777777" w:rsidTr="0054723A">
        <w:tc>
          <w:tcPr>
            <w:tcW w:w="5388" w:type="dxa"/>
            <w:shd w:val="clear" w:color="auto" w:fill="C6D9F1"/>
          </w:tcPr>
          <w:p w14:paraId="62089E0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7FA40E7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53CBBAC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62A018C" w14:textId="77777777" w:rsidTr="0054723A">
        <w:tc>
          <w:tcPr>
            <w:tcW w:w="5388" w:type="dxa"/>
            <w:shd w:val="clear" w:color="auto" w:fill="C6D9F1"/>
          </w:tcPr>
          <w:p w14:paraId="7015A6B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09AA0CF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BBFCF5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68815F1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548A2BEE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11B34BE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3C41BA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FR6X100MC CHMLab o equivalent.</w:t>
            </w:r>
          </w:p>
        </w:tc>
        <w:tc>
          <w:tcPr>
            <w:tcW w:w="850" w:type="dxa"/>
            <w:noWrap/>
            <w:hideMark/>
          </w:tcPr>
          <w:p w14:paraId="2565DFD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048EC7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8A51F6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354D0C8" w14:textId="77777777" w:rsidTr="0054723A">
        <w:trPr>
          <w:trHeight w:val="330"/>
        </w:trPr>
        <w:tc>
          <w:tcPr>
            <w:tcW w:w="5388" w:type="dxa"/>
            <w:noWrap/>
          </w:tcPr>
          <w:p w14:paraId="267486D6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Nombre de posicions: 6</w:t>
            </w:r>
          </w:p>
        </w:tc>
        <w:tc>
          <w:tcPr>
            <w:tcW w:w="850" w:type="dxa"/>
            <w:noWrap/>
            <w:hideMark/>
          </w:tcPr>
          <w:p w14:paraId="5F657B0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32CEF9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DEF60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244D59E" w14:textId="77777777" w:rsidTr="0054723A">
        <w:trPr>
          <w:trHeight w:val="329"/>
        </w:trPr>
        <w:tc>
          <w:tcPr>
            <w:tcW w:w="5388" w:type="dxa"/>
            <w:noWrap/>
          </w:tcPr>
          <w:p w14:paraId="47DA65CB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Capacitat de cada embut: 100 ml</w:t>
            </w:r>
          </w:p>
        </w:tc>
        <w:tc>
          <w:tcPr>
            <w:tcW w:w="850" w:type="dxa"/>
            <w:noWrap/>
            <w:hideMark/>
          </w:tcPr>
          <w:p w14:paraId="207FEE1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6DED8C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E2F290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9B7F99A" w14:textId="77777777" w:rsidTr="0054723A">
        <w:trPr>
          <w:trHeight w:val="350"/>
        </w:trPr>
        <w:tc>
          <w:tcPr>
            <w:tcW w:w="5388" w:type="dxa"/>
            <w:noWrap/>
          </w:tcPr>
          <w:p w14:paraId="65C3E876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Diàmetre del filtre de membrana compatible: 47/50 mm</w:t>
            </w:r>
          </w:p>
        </w:tc>
        <w:tc>
          <w:tcPr>
            <w:tcW w:w="850" w:type="dxa"/>
            <w:noWrap/>
            <w:hideMark/>
          </w:tcPr>
          <w:p w14:paraId="27B9DD7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0712B7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09C5D6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CE9A82A" w14:textId="77777777" w:rsidTr="0054723A">
        <w:trPr>
          <w:trHeight w:val="330"/>
        </w:trPr>
        <w:tc>
          <w:tcPr>
            <w:tcW w:w="5388" w:type="dxa"/>
            <w:noWrap/>
          </w:tcPr>
          <w:p w14:paraId="21EF8A3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Material principal: Acer inoxidable AISI 316</w:t>
            </w:r>
          </w:p>
        </w:tc>
        <w:tc>
          <w:tcPr>
            <w:tcW w:w="850" w:type="dxa"/>
            <w:noWrap/>
            <w:hideMark/>
          </w:tcPr>
          <w:p w14:paraId="7D9586B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C5EF40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1C5661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76D3398" w14:textId="77777777" w:rsidTr="0054723A">
        <w:trPr>
          <w:trHeight w:val="362"/>
        </w:trPr>
        <w:tc>
          <w:tcPr>
            <w:tcW w:w="5388" w:type="dxa"/>
            <w:noWrap/>
          </w:tcPr>
          <w:p w14:paraId="0AE5351E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Juntes: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Viton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®</w:t>
            </w:r>
          </w:p>
        </w:tc>
        <w:tc>
          <w:tcPr>
            <w:tcW w:w="850" w:type="dxa"/>
            <w:noWrap/>
            <w:hideMark/>
          </w:tcPr>
          <w:p w14:paraId="16337BE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025AC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0632AC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37DA8C0" w14:textId="77777777" w:rsidTr="0054723A">
        <w:trPr>
          <w:trHeight w:val="330"/>
        </w:trPr>
        <w:tc>
          <w:tcPr>
            <w:tcW w:w="5388" w:type="dxa"/>
            <w:noWrap/>
          </w:tcPr>
          <w:p w14:paraId="03610824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Components inclosos: Tapa, embut, base, suport de filtre, abraçadora i grifo d'acer inoxidable; junta plana de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Viton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®, segell de tapa de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Viton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®</w:t>
            </w:r>
          </w:p>
        </w:tc>
        <w:tc>
          <w:tcPr>
            <w:tcW w:w="850" w:type="dxa"/>
            <w:noWrap/>
            <w:hideMark/>
          </w:tcPr>
          <w:p w14:paraId="3C82103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4B4DE3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9BE458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37A8979" w14:textId="77777777" w:rsidTr="0054723A">
        <w:trPr>
          <w:trHeight w:val="330"/>
        </w:trPr>
        <w:tc>
          <w:tcPr>
            <w:tcW w:w="5388" w:type="dxa"/>
            <w:noWrap/>
          </w:tcPr>
          <w:p w14:paraId="66BFB8BF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Temperatura d’esterilització a l’autoclau (màx. 134 °C)</w:t>
            </w:r>
          </w:p>
        </w:tc>
        <w:tc>
          <w:tcPr>
            <w:tcW w:w="850" w:type="dxa"/>
            <w:noWrap/>
            <w:hideMark/>
          </w:tcPr>
          <w:p w14:paraId="641F5FE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2AF566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B9237F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FE1CA38" w14:textId="77777777" w:rsidTr="0054723A">
        <w:trPr>
          <w:trHeight w:val="330"/>
        </w:trPr>
        <w:tc>
          <w:tcPr>
            <w:tcW w:w="5388" w:type="dxa"/>
            <w:noWrap/>
          </w:tcPr>
          <w:p w14:paraId="3EF8D95F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lastRenderedPageBreak/>
              <w:t>Connector de sortida: 10 mm.</w:t>
            </w:r>
          </w:p>
        </w:tc>
        <w:tc>
          <w:tcPr>
            <w:tcW w:w="850" w:type="dxa"/>
            <w:noWrap/>
            <w:hideMark/>
          </w:tcPr>
          <w:p w14:paraId="6BB7F96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BE9150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7D98C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5417A653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E42EFD0" w14:textId="77777777" w:rsidTr="0054723A">
        <w:tc>
          <w:tcPr>
            <w:tcW w:w="9498" w:type="dxa"/>
            <w:gridSpan w:val="4"/>
            <w:shd w:val="clear" w:color="auto" w:fill="C6D9F1"/>
          </w:tcPr>
          <w:p w14:paraId="2A54B225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BOMBA DE TRANSFERÈNCIA DE LÍQUIDS</w:t>
            </w:r>
          </w:p>
        </w:tc>
      </w:tr>
      <w:tr w:rsidR="008A6603" w:rsidRPr="0054723A" w14:paraId="2D586981" w14:textId="77777777" w:rsidTr="0054723A">
        <w:tc>
          <w:tcPr>
            <w:tcW w:w="5388" w:type="dxa"/>
            <w:shd w:val="clear" w:color="auto" w:fill="C6D9F1"/>
          </w:tcPr>
          <w:p w14:paraId="38F6C52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DF5FA5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109132D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76C1329" w14:textId="77777777" w:rsidTr="0054723A">
        <w:tc>
          <w:tcPr>
            <w:tcW w:w="5388" w:type="dxa"/>
            <w:shd w:val="clear" w:color="auto" w:fill="C6D9F1"/>
          </w:tcPr>
          <w:p w14:paraId="33D435F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6F26C56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3D6FF29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0ABB1D9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1827E0CB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E6C743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CE7778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Sartorius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e.jet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Microstar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 o equivalent.</w:t>
            </w:r>
          </w:p>
        </w:tc>
        <w:tc>
          <w:tcPr>
            <w:tcW w:w="850" w:type="dxa"/>
            <w:noWrap/>
            <w:hideMark/>
          </w:tcPr>
          <w:p w14:paraId="66E06CB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AB6EA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65DFAD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475068A" w14:textId="77777777" w:rsidTr="0054723A">
        <w:trPr>
          <w:trHeight w:val="330"/>
        </w:trPr>
        <w:tc>
          <w:tcPr>
            <w:tcW w:w="5388" w:type="dxa"/>
            <w:noWrap/>
          </w:tcPr>
          <w:p w14:paraId="61B3AD6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Aplicacions: Filtració de mostres líquides en control de qualitat microbiològic.</w:t>
            </w:r>
          </w:p>
        </w:tc>
        <w:tc>
          <w:tcPr>
            <w:tcW w:w="850" w:type="dxa"/>
            <w:noWrap/>
            <w:hideMark/>
          </w:tcPr>
          <w:p w14:paraId="451074E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361A10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36A6A1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FECF24E" w14:textId="77777777" w:rsidTr="0054723A">
        <w:trPr>
          <w:trHeight w:val="329"/>
        </w:trPr>
        <w:tc>
          <w:tcPr>
            <w:tcW w:w="5388" w:type="dxa"/>
            <w:noWrap/>
          </w:tcPr>
          <w:p w14:paraId="2888C4A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Compatibilitat amb col·lectors: 1, 3 i 6 posicions</w:t>
            </w:r>
          </w:p>
        </w:tc>
        <w:tc>
          <w:tcPr>
            <w:tcW w:w="850" w:type="dxa"/>
            <w:noWrap/>
            <w:hideMark/>
          </w:tcPr>
          <w:p w14:paraId="21ED49C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  <w:hideMark/>
          </w:tcPr>
          <w:p w14:paraId="273454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  <w:hideMark/>
          </w:tcPr>
          <w:p w14:paraId="1DABB9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56A69470" w14:textId="77777777" w:rsidTr="0054723A">
        <w:trPr>
          <w:trHeight w:val="350"/>
        </w:trPr>
        <w:tc>
          <w:tcPr>
            <w:tcW w:w="5388" w:type="dxa"/>
            <w:noWrap/>
          </w:tcPr>
          <w:p w14:paraId="20188230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Connexions ràpides: Sistema de connexió ràpida per a una instal·lació senzilla</w:t>
            </w:r>
          </w:p>
        </w:tc>
        <w:tc>
          <w:tcPr>
            <w:tcW w:w="850" w:type="dxa"/>
            <w:noWrap/>
            <w:hideMark/>
          </w:tcPr>
          <w:p w14:paraId="67473BD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2CF56C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7403E6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547238D" w14:textId="77777777" w:rsidTr="0054723A">
        <w:trPr>
          <w:trHeight w:val="330"/>
        </w:trPr>
        <w:tc>
          <w:tcPr>
            <w:tcW w:w="5388" w:type="dxa"/>
            <w:noWrap/>
          </w:tcPr>
          <w:p w14:paraId="4F996E2B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Vacuum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màxim: 400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mbar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244D8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7BEE8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1F2A8E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68BC4D4" w14:textId="77777777" w:rsidTr="0054723A">
        <w:trPr>
          <w:trHeight w:val="362"/>
        </w:trPr>
        <w:tc>
          <w:tcPr>
            <w:tcW w:w="5388" w:type="dxa"/>
            <w:noWrap/>
          </w:tcPr>
          <w:p w14:paraId="052BAC72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Pressió de funcionament: 1 bar</w:t>
            </w:r>
          </w:p>
        </w:tc>
        <w:tc>
          <w:tcPr>
            <w:tcW w:w="850" w:type="dxa"/>
            <w:noWrap/>
            <w:hideMark/>
          </w:tcPr>
          <w:p w14:paraId="77834B2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2E825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EF8B6D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ECDEF2F" w14:textId="77777777" w:rsidTr="0054723A">
        <w:trPr>
          <w:trHeight w:val="330"/>
        </w:trPr>
        <w:tc>
          <w:tcPr>
            <w:tcW w:w="5388" w:type="dxa"/>
            <w:noWrap/>
          </w:tcPr>
          <w:p w14:paraId="7B0ADE9D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Dimensions màximes  (Ample x Profunditat x Alçada): 120 x 170 x 190 mm.</w:t>
            </w:r>
          </w:p>
        </w:tc>
        <w:tc>
          <w:tcPr>
            <w:tcW w:w="850" w:type="dxa"/>
            <w:noWrap/>
            <w:hideMark/>
          </w:tcPr>
          <w:p w14:paraId="6B0B38E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2893BA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466F81A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6A332553" w14:textId="77777777" w:rsidTr="0054723A">
        <w:trPr>
          <w:trHeight w:val="330"/>
        </w:trPr>
        <w:tc>
          <w:tcPr>
            <w:tcW w:w="5388" w:type="dxa"/>
            <w:noWrap/>
          </w:tcPr>
          <w:p w14:paraId="7D5DC027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Pes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máxim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1,43 kg.</w:t>
            </w:r>
          </w:p>
        </w:tc>
        <w:tc>
          <w:tcPr>
            <w:tcW w:w="850" w:type="dxa"/>
            <w:noWrap/>
            <w:hideMark/>
          </w:tcPr>
          <w:p w14:paraId="10A18F7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109359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959197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9B7A577" w14:textId="77777777" w:rsidTr="0054723A">
        <w:trPr>
          <w:trHeight w:val="330"/>
        </w:trPr>
        <w:tc>
          <w:tcPr>
            <w:tcW w:w="5388" w:type="dxa"/>
            <w:noWrap/>
          </w:tcPr>
          <w:p w14:paraId="472BD06C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Material de les parts en contacte amb el medi: PTFE, ETFE, Polipropilè, EPDM, PSU, POM</w:t>
            </w:r>
          </w:p>
        </w:tc>
        <w:tc>
          <w:tcPr>
            <w:tcW w:w="850" w:type="dxa"/>
            <w:noWrap/>
            <w:hideMark/>
          </w:tcPr>
          <w:p w14:paraId="76E78EF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C64310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AB9EC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58CA2D2" w14:textId="77777777" w:rsidTr="0054723A">
        <w:trPr>
          <w:trHeight w:val="330"/>
        </w:trPr>
        <w:tc>
          <w:tcPr>
            <w:tcW w:w="5388" w:type="dxa"/>
            <w:noWrap/>
          </w:tcPr>
          <w:p w14:paraId="4553C34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Autoaspirant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i funcionament en sec sense danyar-se.</w:t>
            </w:r>
          </w:p>
        </w:tc>
        <w:tc>
          <w:tcPr>
            <w:tcW w:w="850" w:type="dxa"/>
            <w:noWrap/>
            <w:hideMark/>
          </w:tcPr>
          <w:p w14:paraId="3977A76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E5EED9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ACEAB4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4CD94E8" w14:textId="77777777" w:rsidTr="0054723A">
        <w:trPr>
          <w:trHeight w:val="330"/>
        </w:trPr>
        <w:tc>
          <w:tcPr>
            <w:tcW w:w="5388" w:type="dxa"/>
            <w:noWrap/>
          </w:tcPr>
          <w:p w14:paraId="3F4F33B2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Permetre la transferència simultània del líquid filtrat a residus durant la filtració al buit.</w:t>
            </w:r>
          </w:p>
        </w:tc>
        <w:tc>
          <w:tcPr>
            <w:tcW w:w="850" w:type="dxa"/>
            <w:noWrap/>
          </w:tcPr>
          <w:p w14:paraId="5C7F129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1F956B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58184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0DD6711C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0BF1437" w14:textId="77777777" w:rsidTr="0054723A">
        <w:tc>
          <w:tcPr>
            <w:tcW w:w="9498" w:type="dxa"/>
            <w:gridSpan w:val="4"/>
            <w:shd w:val="clear" w:color="auto" w:fill="C6D9F1"/>
          </w:tcPr>
          <w:p w14:paraId="76BDF724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BOMBA PERISTÀLTICA PER A DISPENSACIÓ DE LÍQUIDS</w:t>
            </w:r>
          </w:p>
        </w:tc>
      </w:tr>
      <w:tr w:rsidR="008A6603" w:rsidRPr="0054723A" w14:paraId="4915193D" w14:textId="77777777" w:rsidTr="0054723A">
        <w:tc>
          <w:tcPr>
            <w:tcW w:w="5388" w:type="dxa"/>
            <w:shd w:val="clear" w:color="auto" w:fill="C6D9F1"/>
          </w:tcPr>
          <w:p w14:paraId="6D7770C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1A2F34D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200A601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15677F7" w14:textId="77777777" w:rsidTr="0054723A">
        <w:tc>
          <w:tcPr>
            <w:tcW w:w="5388" w:type="dxa"/>
            <w:shd w:val="clear" w:color="auto" w:fill="C6D9F1"/>
          </w:tcPr>
          <w:p w14:paraId="49760C8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50CC83C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0E8E54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11B0A92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2D45120D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EDA2F4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DD255F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 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interscience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Flexi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Pump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o equivalent</w:t>
            </w:r>
          </w:p>
        </w:tc>
        <w:tc>
          <w:tcPr>
            <w:tcW w:w="850" w:type="dxa"/>
            <w:noWrap/>
            <w:hideMark/>
          </w:tcPr>
          <w:p w14:paraId="1938A50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D1F84D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D36EA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689B530" w14:textId="77777777" w:rsidTr="0054723A">
        <w:trPr>
          <w:trHeight w:val="330"/>
        </w:trPr>
        <w:tc>
          <w:tcPr>
            <w:tcW w:w="5388" w:type="dxa"/>
            <w:noWrap/>
          </w:tcPr>
          <w:p w14:paraId="0355C112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Equip de laboratori per a dispensar volums precisos de líquids en diferents recipients, amb velocitat ajustable i funcionament intuïtiu</w:t>
            </w:r>
          </w:p>
        </w:tc>
        <w:tc>
          <w:tcPr>
            <w:tcW w:w="850" w:type="dxa"/>
            <w:noWrap/>
            <w:hideMark/>
          </w:tcPr>
          <w:p w14:paraId="0BDC7B1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46A4F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D85869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431635E" w14:textId="77777777" w:rsidTr="0054723A">
        <w:trPr>
          <w:trHeight w:val="329"/>
        </w:trPr>
        <w:tc>
          <w:tcPr>
            <w:tcW w:w="5388" w:type="dxa"/>
            <w:noWrap/>
          </w:tcPr>
          <w:p w14:paraId="0BF8B3D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Sistema de bomba peristàltica que garanteixi que el líquid només entri en contacte amb el tub, evitant contaminacions i facilitant la neteja.</w:t>
            </w:r>
          </w:p>
        </w:tc>
        <w:tc>
          <w:tcPr>
            <w:tcW w:w="850" w:type="dxa"/>
            <w:noWrap/>
            <w:hideMark/>
          </w:tcPr>
          <w:p w14:paraId="5F187BA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94B834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0F78EE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7EE8FAC" w14:textId="77777777" w:rsidTr="0054723A">
        <w:trPr>
          <w:trHeight w:val="350"/>
        </w:trPr>
        <w:tc>
          <w:tcPr>
            <w:tcW w:w="5388" w:type="dxa"/>
            <w:noWrap/>
          </w:tcPr>
          <w:p w14:paraId="55BE034F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Prestacions mínimes:</w:t>
            </w:r>
          </w:p>
        </w:tc>
        <w:tc>
          <w:tcPr>
            <w:tcW w:w="850" w:type="dxa"/>
            <w:noWrap/>
            <w:hideMark/>
          </w:tcPr>
          <w:p w14:paraId="7591D8B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7330D3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C8DD34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9451C5A" w14:textId="77777777" w:rsidTr="0054723A">
        <w:trPr>
          <w:trHeight w:val="330"/>
        </w:trPr>
        <w:tc>
          <w:tcPr>
            <w:tcW w:w="5388" w:type="dxa"/>
            <w:noWrap/>
          </w:tcPr>
          <w:p w14:paraId="460AADB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Rang de cabal: de 1,5 a 1,25 l/min</w:t>
            </w:r>
          </w:p>
        </w:tc>
        <w:tc>
          <w:tcPr>
            <w:tcW w:w="850" w:type="dxa"/>
            <w:noWrap/>
            <w:hideMark/>
          </w:tcPr>
          <w:p w14:paraId="22B67B4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DA5198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1D23B9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4CBB38C" w14:textId="77777777" w:rsidTr="0054723A">
        <w:trPr>
          <w:trHeight w:val="362"/>
        </w:trPr>
        <w:tc>
          <w:tcPr>
            <w:tcW w:w="5388" w:type="dxa"/>
            <w:noWrap/>
          </w:tcPr>
          <w:p w14:paraId="3B5D4BE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Rang de volum per dosi: des de 50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μL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fins a un mínim de 6,5 L</w:t>
            </w:r>
          </w:p>
        </w:tc>
        <w:tc>
          <w:tcPr>
            <w:tcW w:w="850" w:type="dxa"/>
            <w:noWrap/>
            <w:hideMark/>
          </w:tcPr>
          <w:p w14:paraId="053611B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0652A52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2B966C7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170502DF" w14:textId="77777777" w:rsidTr="0054723A">
        <w:trPr>
          <w:trHeight w:val="330"/>
        </w:trPr>
        <w:tc>
          <w:tcPr>
            <w:tcW w:w="5388" w:type="dxa"/>
            <w:noWrap/>
          </w:tcPr>
          <w:p w14:paraId="55B3E30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Precisió de dispensació: màxim ±2% segons volum i mode.</w:t>
            </w:r>
          </w:p>
        </w:tc>
        <w:tc>
          <w:tcPr>
            <w:tcW w:w="850" w:type="dxa"/>
            <w:noWrap/>
            <w:hideMark/>
          </w:tcPr>
          <w:p w14:paraId="7119E70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9C0BCB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21412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88CE9D3" w14:textId="77777777" w:rsidTr="0054723A">
        <w:trPr>
          <w:trHeight w:val="330"/>
        </w:trPr>
        <w:tc>
          <w:tcPr>
            <w:tcW w:w="5388" w:type="dxa"/>
            <w:noWrap/>
          </w:tcPr>
          <w:p w14:paraId="364BD471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Velocitat de rotació: ajustable en un mínim de 10 a 550 rpm.</w:t>
            </w:r>
          </w:p>
        </w:tc>
        <w:tc>
          <w:tcPr>
            <w:tcW w:w="850" w:type="dxa"/>
            <w:noWrap/>
            <w:hideMark/>
          </w:tcPr>
          <w:p w14:paraId="1621CC1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99E79E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FB8331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7B989EF" w14:textId="77777777" w:rsidTr="0054723A">
        <w:trPr>
          <w:trHeight w:val="330"/>
        </w:trPr>
        <w:tc>
          <w:tcPr>
            <w:tcW w:w="5388" w:type="dxa"/>
            <w:noWrap/>
          </w:tcPr>
          <w:p w14:paraId="70F30FC7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Possibilitat de funcionament continu, per dosis i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multidosi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noWrap/>
          </w:tcPr>
          <w:p w14:paraId="37B1341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42908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546C9D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83118A0" w14:textId="77777777" w:rsidTr="0054723A">
        <w:trPr>
          <w:trHeight w:val="330"/>
        </w:trPr>
        <w:tc>
          <w:tcPr>
            <w:tcW w:w="5388" w:type="dxa"/>
            <w:noWrap/>
          </w:tcPr>
          <w:p w14:paraId="43ED46FA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Opció de calibratge automàtic o manual</w:t>
            </w:r>
          </w:p>
        </w:tc>
        <w:tc>
          <w:tcPr>
            <w:tcW w:w="850" w:type="dxa"/>
            <w:noWrap/>
          </w:tcPr>
          <w:p w14:paraId="00C8C4A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12D20B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B4D1BD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4E95AC6" w14:textId="77777777" w:rsidTr="0054723A">
        <w:trPr>
          <w:trHeight w:val="330"/>
        </w:trPr>
        <w:tc>
          <w:tcPr>
            <w:tcW w:w="5388" w:type="dxa"/>
            <w:noWrap/>
          </w:tcPr>
          <w:p w14:paraId="1E8A7F57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Memòria per a múltiples programes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configurables</w:t>
            </w:r>
            <w:proofErr w:type="spellEnd"/>
          </w:p>
        </w:tc>
        <w:tc>
          <w:tcPr>
            <w:tcW w:w="850" w:type="dxa"/>
            <w:noWrap/>
          </w:tcPr>
          <w:p w14:paraId="4243FA3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4E38A2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8385A3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8BEB114" w14:textId="77777777" w:rsidTr="0054723A">
        <w:trPr>
          <w:trHeight w:val="330"/>
        </w:trPr>
        <w:tc>
          <w:tcPr>
            <w:tcW w:w="5388" w:type="dxa"/>
            <w:noWrap/>
          </w:tcPr>
          <w:p w14:paraId="174C4EA0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Materials resistents a la corrosió (ex. acer inoxidable o equivalent).</w:t>
            </w:r>
          </w:p>
        </w:tc>
        <w:tc>
          <w:tcPr>
            <w:tcW w:w="850" w:type="dxa"/>
            <w:noWrap/>
          </w:tcPr>
          <w:p w14:paraId="65710AC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CB7F03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786C84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E8B04BE" w14:textId="77777777" w:rsidTr="0054723A">
        <w:trPr>
          <w:trHeight w:val="330"/>
        </w:trPr>
        <w:tc>
          <w:tcPr>
            <w:tcW w:w="5388" w:type="dxa"/>
            <w:noWrap/>
          </w:tcPr>
          <w:p w14:paraId="169BF8DA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lastRenderedPageBreak/>
              <w:t>Compatibilitat amb diversos diàmetres de tubs flexibles d’ús alimentari o de laboratori</w:t>
            </w:r>
          </w:p>
        </w:tc>
        <w:tc>
          <w:tcPr>
            <w:tcW w:w="850" w:type="dxa"/>
            <w:noWrap/>
          </w:tcPr>
          <w:p w14:paraId="78A6799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593911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932D7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56419E66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2A67C70" w14:textId="77777777" w:rsidTr="0054723A">
        <w:tc>
          <w:tcPr>
            <w:tcW w:w="9498" w:type="dxa"/>
            <w:gridSpan w:val="4"/>
            <w:shd w:val="clear" w:color="auto" w:fill="C6D9F1"/>
          </w:tcPr>
          <w:p w14:paraId="2E66A3CB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BOMBA DE BUIT PER FILTRACIÓ</w:t>
            </w:r>
          </w:p>
        </w:tc>
      </w:tr>
      <w:tr w:rsidR="008A6603" w:rsidRPr="0054723A" w14:paraId="56DEB06B" w14:textId="77777777" w:rsidTr="0054723A">
        <w:tc>
          <w:tcPr>
            <w:tcW w:w="5388" w:type="dxa"/>
            <w:shd w:val="clear" w:color="auto" w:fill="C6D9F1"/>
          </w:tcPr>
          <w:p w14:paraId="3800986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09E448D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15CC3A2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C9CA0F8" w14:textId="77777777" w:rsidTr="0054723A">
        <w:tc>
          <w:tcPr>
            <w:tcW w:w="5388" w:type="dxa"/>
            <w:shd w:val="clear" w:color="auto" w:fill="C6D9F1"/>
          </w:tcPr>
          <w:p w14:paraId="3822EE0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2F13929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1CEB55D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0B49E32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0FD8145A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97ACA9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F91746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Millipore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WP6122050 o equivalent.</w:t>
            </w:r>
          </w:p>
        </w:tc>
        <w:tc>
          <w:tcPr>
            <w:tcW w:w="850" w:type="dxa"/>
            <w:noWrap/>
            <w:hideMark/>
          </w:tcPr>
          <w:p w14:paraId="3A2B2D4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5747D2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0F2B0F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0D3E9A1" w14:textId="77777777" w:rsidTr="0054723A">
        <w:trPr>
          <w:trHeight w:val="330"/>
        </w:trPr>
        <w:tc>
          <w:tcPr>
            <w:tcW w:w="5388" w:type="dxa"/>
            <w:noWrap/>
          </w:tcPr>
          <w:p w14:paraId="76BBEAA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Bomba de buit elèctrica, d’ús exclusiu o preferent per a aplicacions químiques i de laboratori.</w:t>
            </w:r>
          </w:p>
        </w:tc>
        <w:tc>
          <w:tcPr>
            <w:tcW w:w="850" w:type="dxa"/>
            <w:noWrap/>
            <w:hideMark/>
          </w:tcPr>
          <w:p w14:paraId="222643E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1083E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45FF8A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F024606" w14:textId="77777777" w:rsidTr="0054723A">
        <w:trPr>
          <w:trHeight w:val="329"/>
        </w:trPr>
        <w:tc>
          <w:tcPr>
            <w:tcW w:w="5388" w:type="dxa"/>
            <w:noWrap/>
          </w:tcPr>
          <w:p w14:paraId="2CB684BB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Dissenyada per a poder treballar amb vapors àcids i ambients corrosius</w:t>
            </w:r>
          </w:p>
        </w:tc>
        <w:tc>
          <w:tcPr>
            <w:tcW w:w="850" w:type="dxa"/>
            <w:noWrap/>
            <w:hideMark/>
          </w:tcPr>
          <w:p w14:paraId="710EB91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  <w:hideMark/>
          </w:tcPr>
          <w:p w14:paraId="5CDFD2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  <w:hideMark/>
          </w:tcPr>
          <w:p w14:paraId="11A0C06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39DFD42D" w14:textId="77777777" w:rsidTr="0054723A">
        <w:trPr>
          <w:trHeight w:val="350"/>
        </w:trPr>
        <w:tc>
          <w:tcPr>
            <w:tcW w:w="5388" w:type="dxa"/>
            <w:noWrap/>
          </w:tcPr>
          <w:p w14:paraId="754531C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Funcionament sense oli (oli-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free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), per minimitzar el manteniment i evitar contaminacions</w:t>
            </w:r>
          </w:p>
        </w:tc>
        <w:tc>
          <w:tcPr>
            <w:tcW w:w="850" w:type="dxa"/>
            <w:noWrap/>
            <w:hideMark/>
          </w:tcPr>
          <w:p w14:paraId="7A93010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49B0E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B81B3E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A398F51" w14:textId="77777777" w:rsidTr="0054723A">
        <w:trPr>
          <w:trHeight w:val="330"/>
        </w:trPr>
        <w:tc>
          <w:tcPr>
            <w:tcW w:w="5388" w:type="dxa"/>
            <w:noWrap/>
          </w:tcPr>
          <w:p w14:paraId="5ADB96C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Prestacions tècniques mínimes:</w:t>
            </w:r>
          </w:p>
        </w:tc>
        <w:tc>
          <w:tcPr>
            <w:tcW w:w="850" w:type="dxa"/>
            <w:noWrap/>
            <w:hideMark/>
          </w:tcPr>
          <w:p w14:paraId="3534B86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293D66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C9639F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45495E2" w14:textId="77777777" w:rsidTr="0054723A">
        <w:trPr>
          <w:trHeight w:val="362"/>
        </w:trPr>
        <w:tc>
          <w:tcPr>
            <w:tcW w:w="5388" w:type="dxa"/>
            <w:noWrap/>
          </w:tcPr>
          <w:p w14:paraId="3D3BFC2E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Adequada per a treball continuen tasques de filtració</w:t>
            </w:r>
          </w:p>
        </w:tc>
        <w:tc>
          <w:tcPr>
            <w:tcW w:w="850" w:type="dxa"/>
            <w:noWrap/>
            <w:hideMark/>
          </w:tcPr>
          <w:p w14:paraId="41463DD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EBE2AE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07FDD2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A7B0579" w14:textId="77777777" w:rsidTr="0054723A">
        <w:trPr>
          <w:trHeight w:val="330"/>
        </w:trPr>
        <w:tc>
          <w:tcPr>
            <w:tcW w:w="5388" w:type="dxa"/>
            <w:noWrap/>
          </w:tcPr>
          <w:p w14:paraId="1C06E216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Tensió d’alimentació: 220-240V</w:t>
            </w:r>
          </w:p>
        </w:tc>
        <w:tc>
          <w:tcPr>
            <w:tcW w:w="850" w:type="dxa"/>
            <w:noWrap/>
            <w:hideMark/>
          </w:tcPr>
          <w:p w14:paraId="4F1C177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3BC45C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8CCF9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366363F" w14:textId="77777777" w:rsidTr="0054723A">
        <w:trPr>
          <w:trHeight w:val="330"/>
        </w:trPr>
        <w:tc>
          <w:tcPr>
            <w:tcW w:w="5388" w:type="dxa"/>
            <w:noWrap/>
          </w:tcPr>
          <w:p w14:paraId="7C8DAAB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Freqüència: 50Hz.</w:t>
            </w:r>
          </w:p>
        </w:tc>
        <w:tc>
          <w:tcPr>
            <w:tcW w:w="850" w:type="dxa"/>
            <w:noWrap/>
            <w:hideMark/>
          </w:tcPr>
          <w:p w14:paraId="61DA9A9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A6AC0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C75EF3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21FB4E6" w14:textId="77777777" w:rsidTr="0054723A">
        <w:trPr>
          <w:trHeight w:val="330"/>
        </w:trPr>
        <w:tc>
          <w:tcPr>
            <w:tcW w:w="5388" w:type="dxa"/>
            <w:noWrap/>
          </w:tcPr>
          <w:p w14:paraId="233BC3A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Tipus de buit: buit sec (diafragma o tecnologia equivalent</w:t>
            </w:r>
          </w:p>
        </w:tc>
        <w:tc>
          <w:tcPr>
            <w:tcW w:w="850" w:type="dxa"/>
            <w:noWrap/>
            <w:hideMark/>
          </w:tcPr>
          <w:p w14:paraId="46CD194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54ED90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CE902D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40DE80B" w14:textId="77777777" w:rsidTr="0054723A">
        <w:trPr>
          <w:trHeight w:val="330"/>
        </w:trPr>
        <w:tc>
          <w:tcPr>
            <w:tcW w:w="5388" w:type="dxa"/>
            <w:noWrap/>
          </w:tcPr>
          <w:p w14:paraId="656BA28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Buit màxim: 813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mbar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4655F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E5C4D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61EBB8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6C52B47" w14:textId="77777777" w:rsidTr="0054723A">
        <w:trPr>
          <w:trHeight w:val="330"/>
        </w:trPr>
        <w:tc>
          <w:tcPr>
            <w:tcW w:w="5388" w:type="dxa"/>
            <w:noWrap/>
          </w:tcPr>
          <w:p w14:paraId="748B9CF9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Cabal mínim: ≥ 10-20L/min (adequat per a filtracions de laboratori).</w:t>
            </w:r>
          </w:p>
        </w:tc>
        <w:tc>
          <w:tcPr>
            <w:tcW w:w="850" w:type="dxa"/>
            <w:noWrap/>
          </w:tcPr>
          <w:p w14:paraId="2B11F86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B72D89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FEBDE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986F7E5" w14:textId="77777777" w:rsidTr="0054723A">
        <w:trPr>
          <w:trHeight w:val="330"/>
        </w:trPr>
        <w:tc>
          <w:tcPr>
            <w:tcW w:w="5388" w:type="dxa"/>
            <w:noWrap/>
          </w:tcPr>
          <w:p w14:paraId="5519FFC9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Funcionament estable amb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manifolds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de filtració de fins a 12 posicions</w:t>
            </w:r>
          </w:p>
        </w:tc>
        <w:tc>
          <w:tcPr>
            <w:tcW w:w="850" w:type="dxa"/>
            <w:noWrap/>
          </w:tcPr>
          <w:p w14:paraId="6176965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D71622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1CFBCB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09E0D001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457754D" w14:textId="77777777" w:rsidTr="0054723A">
        <w:tc>
          <w:tcPr>
            <w:tcW w:w="9498" w:type="dxa"/>
            <w:gridSpan w:val="4"/>
            <w:shd w:val="clear" w:color="auto" w:fill="C6D9F1"/>
          </w:tcPr>
          <w:p w14:paraId="1098789A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AUTOCLAU</w:t>
            </w:r>
          </w:p>
        </w:tc>
      </w:tr>
      <w:tr w:rsidR="008A6603" w:rsidRPr="0054723A" w14:paraId="6603519D" w14:textId="77777777" w:rsidTr="0054723A">
        <w:tc>
          <w:tcPr>
            <w:tcW w:w="5388" w:type="dxa"/>
            <w:shd w:val="clear" w:color="auto" w:fill="C6D9F1"/>
          </w:tcPr>
          <w:p w14:paraId="6A3BDE2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15C5FCB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677DF3E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AC9473C" w14:textId="77777777" w:rsidTr="0054723A">
        <w:tc>
          <w:tcPr>
            <w:tcW w:w="5388" w:type="dxa"/>
            <w:shd w:val="clear" w:color="auto" w:fill="C6D9F1"/>
          </w:tcPr>
          <w:p w14:paraId="285EECA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5CAA46E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0B6E92D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2C03045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66BE77ED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561413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40BA29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J.P Selecta S.A. 4001757 o equivalent.</w:t>
            </w:r>
          </w:p>
        </w:tc>
        <w:tc>
          <w:tcPr>
            <w:tcW w:w="850" w:type="dxa"/>
            <w:noWrap/>
            <w:hideMark/>
          </w:tcPr>
          <w:p w14:paraId="3D69D02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F642D3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127227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F355F20" w14:textId="77777777" w:rsidTr="0054723A">
        <w:trPr>
          <w:trHeight w:val="330"/>
        </w:trPr>
        <w:tc>
          <w:tcPr>
            <w:tcW w:w="5388" w:type="dxa"/>
            <w:noWrap/>
          </w:tcPr>
          <w:p w14:paraId="6F10821F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Dimensions: 70x38x38 (alçada, amplada, fondària) o equivalent</w:t>
            </w:r>
          </w:p>
        </w:tc>
        <w:tc>
          <w:tcPr>
            <w:tcW w:w="850" w:type="dxa"/>
            <w:noWrap/>
            <w:hideMark/>
          </w:tcPr>
          <w:p w14:paraId="675CCB9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DFBEC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4A5FF0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AC18CDE" w14:textId="77777777" w:rsidTr="0054723A">
        <w:trPr>
          <w:trHeight w:val="329"/>
        </w:trPr>
        <w:tc>
          <w:tcPr>
            <w:tcW w:w="5388" w:type="dxa"/>
            <w:noWrap/>
          </w:tcPr>
          <w:p w14:paraId="5D8F0F4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Autoclau elèctric per esterilització</w:t>
            </w:r>
          </w:p>
        </w:tc>
        <w:tc>
          <w:tcPr>
            <w:tcW w:w="850" w:type="dxa"/>
            <w:noWrap/>
            <w:hideMark/>
          </w:tcPr>
          <w:p w14:paraId="544A5A5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37932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B81B9C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1EC5F1E" w14:textId="77777777" w:rsidTr="0054723A">
        <w:trPr>
          <w:trHeight w:val="350"/>
        </w:trPr>
        <w:tc>
          <w:tcPr>
            <w:tcW w:w="5388" w:type="dxa"/>
            <w:noWrap/>
          </w:tcPr>
          <w:p w14:paraId="4E45FE9C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Capacitat 20 litres.</w:t>
            </w:r>
          </w:p>
        </w:tc>
        <w:tc>
          <w:tcPr>
            <w:tcW w:w="850" w:type="dxa"/>
            <w:noWrap/>
            <w:hideMark/>
          </w:tcPr>
          <w:p w14:paraId="6E4577F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A18420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FA9033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5C20CC3" w14:textId="77777777" w:rsidTr="0054723A">
        <w:trPr>
          <w:trHeight w:val="330"/>
        </w:trPr>
        <w:tc>
          <w:tcPr>
            <w:tcW w:w="5388" w:type="dxa"/>
            <w:noWrap/>
          </w:tcPr>
          <w:p w14:paraId="4409E674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Dipòsit i tapa en acer inoxidable. De fàcil obertura.</w:t>
            </w:r>
          </w:p>
        </w:tc>
        <w:tc>
          <w:tcPr>
            <w:tcW w:w="850" w:type="dxa"/>
            <w:noWrap/>
            <w:hideMark/>
          </w:tcPr>
          <w:p w14:paraId="4ADAC0D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524C3A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E71FB4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D0D0FF2" w14:textId="77777777" w:rsidTr="0054723A">
        <w:trPr>
          <w:trHeight w:val="362"/>
        </w:trPr>
        <w:tc>
          <w:tcPr>
            <w:tcW w:w="5388" w:type="dxa"/>
            <w:noWrap/>
          </w:tcPr>
          <w:p w14:paraId="60708E9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Element calefactor en acer inoxidable, resistent a la corrosió i a l’alta temperatura.</w:t>
            </w:r>
          </w:p>
        </w:tc>
        <w:tc>
          <w:tcPr>
            <w:tcW w:w="850" w:type="dxa"/>
            <w:noWrap/>
            <w:hideMark/>
          </w:tcPr>
          <w:p w14:paraId="591B63C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AD01EE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D3ECB6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B18C988" w14:textId="77777777" w:rsidTr="0054723A">
        <w:trPr>
          <w:trHeight w:val="330"/>
        </w:trPr>
        <w:tc>
          <w:tcPr>
            <w:tcW w:w="5388" w:type="dxa"/>
            <w:noWrap/>
          </w:tcPr>
          <w:p w14:paraId="19298A50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Purgat atmosfèric automàtic.</w:t>
            </w:r>
          </w:p>
        </w:tc>
        <w:tc>
          <w:tcPr>
            <w:tcW w:w="850" w:type="dxa"/>
            <w:noWrap/>
            <w:hideMark/>
          </w:tcPr>
          <w:p w14:paraId="69ABD8E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0AD1ED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C83E5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35BE512" w14:textId="77777777" w:rsidTr="0054723A">
        <w:trPr>
          <w:trHeight w:val="330"/>
        </w:trPr>
        <w:tc>
          <w:tcPr>
            <w:tcW w:w="5388" w:type="dxa"/>
            <w:noWrap/>
          </w:tcPr>
          <w:p w14:paraId="40F8453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Tancament simple i segur, amb dispositiu de seguretat de l’obertura de la tapa.</w:t>
            </w:r>
          </w:p>
        </w:tc>
        <w:tc>
          <w:tcPr>
            <w:tcW w:w="850" w:type="dxa"/>
            <w:noWrap/>
            <w:hideMark/>
          </w:tcPr>
          <w:p w14:paraId="0F84A9E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F77932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954555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ADA4628" w14:textId="77777777" w:rsidTr="0054723A">
        <w:trPr>
          <w:trHeight w:val="330"/>
        </w:trPr>
        <w:tc>
          <w:tcPr>
            <w:tcW w:w="5388" w:type="dxa"/>
            <w:noWrap/>
          </w:tcPr>
          <w:p w14:paraId="476FA8EC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Interruptor general de posada en servei.</w:t>
            </w:r>
          </w:p>
        </w:tc>
        <w:tc>
          <w:tcPr>
            <w:tcW w:w="850" w:type="dxa"/>
            <w:noWrap/>
            <w:hideMark/>
          </w:tcPr>
          <w:p w14:paraId="21B0473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2A8EEE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5E12F2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2879D88" w14:textId="77777777" w:rsidTr="0054723A">
        <w:trPr>
          <w:trHeight w:val="330"/>
        </w:trPr>
        <w:tc>
          <w:tcPr>
            <w:tcW w:w="5388" w:type="dxa"/>
            <w:noWrap/>
          </w:tcPr>
          <w:p w14:paraId="32C2415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Consum de 2500w</w:t>
            </w:r>
          </w:p>
        </w:tc>
        <w:tc>
          <w:tcPr>
            <w:tcW w:w="850" w:type="dxa"/>
            <w:noWrap/>
            <w:hideMark/>
          </w:tcPr>
          <w:p w14:paraId="6151E4D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DC539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246D5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07B35C3A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06E5CD2E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38FD025A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5D5009B7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 xml:space="preserve">(2) En cas de que s’hagi marcat com a NO el compliment de l’especificació, caldrà indicar la nova proposada pel licitador. Només seran acceptades especificacions diferents a les establertes al PPT en el </w:t>
      </w:r>
      <w:r w:rsidRPr="008A6603">
        <w:rPr>
          <w:rFonts w:eastAsia="Times New Roman"/>
          <w:snapToGrid w:val="0"/>
          <w:sz w:val="20"/>
          <w:lang w:eastAsia="es-ES"/>
        </w:rPr>
        <w:lastRenderedPageBreak/>
        <w:t>cas de que suposin una millora respecte aquestes. En aquest supòsit és condició indispensable que totes les caselles estiguin omplertes</w:t>
      </w:r>
    </w:p>
    <w:p w14:paraId="62919535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06160965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A6603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167313D4" w14:textId="77777777" w:rsidR="008A6603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A6603">
        <w:rPr>
          <w:rFonts w:cs="Times New Roman"/>
          <w:szCs w:val="22"/>
          <w:lang w:eastAsia="en-US"/>
        </w:rPr>
        <w:t>Signatura,</w:t>
      </w:r>
    </w:p>
    <w:p w14:paraId="57CC5EF7" w14:textId="77777777" w:rsidR="008A6603" w:rsidRPr="008A6603" w:rsidRDefault="008A6603" w:rsidP="008A6603">
      <w:pPr>
        <w:spacing w:after="240"/>
        <w:rPr>
          <w:rFonts w:eastAsia="Arial" w:cs="Times New Roman"/>
          <w:b/>
          <w:bCs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</w:p>
    <w:p w14:paraId="56641759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8A6603">
        <w:rPr>
          <w:rFonts w:eastAsia="Arial" w:cs="Times New Roman"/>
          <w:b/>
          <w:szCs w:val="22"/>
          <w:lang w:eastAsia="en-US"/>
        </w:rPr>
        <w:lastRenderedPageBreak/>
        <w:t>ANNEX 12.B</w:t>
      </w:r>
    </w:p>
    <w:p w14:paraId="58E0A791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3D8957A4" w14:textId="77777777" w:rsidR="008A6603" w:rsidRPr="008A6603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A6603">
        <w:rPr>
          <w:rFonts w:cs="Times New Roman"/>
          <w:b/>
          <w:lang w:eastAsia="en-US"/>
        </w:rPr>
        <w:t>MODEL DE FITXA TÈCNICA</w:t>
      </w:r>
    </w:p>
    <w:p w14:paraId="58F412FB" w14:textId="77777777" w:rsidR="008A6603" w:rsidRPr="008A6603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A6603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A6603">
        <w:rPr>
          <w:rFonts w:cs="Times New Roman"/>
          <w:b/>
          <w:lang w:eastAsia="en-US"/>
        </w:rPr>
        <w:t>“</w:t>
      </w:r>
      <w:r w:rsidRPr="008A6603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A6603">
        <w:rPr>
          <w:rFonts w:cs="Times New Roman"/>
          <w:b/>
          <w:lang w:eastAsia="en-US"/>
        </w:rPr>
        <w:t>”,</w:t>
      </w:r>
      <w:r w:rsidRPr="008A6603">
        <w:rPr>
          <w:rFonts w:cs="Times New Roman"/>
          <w:b/>
          <w:szCs w:val="22"/>
          <w:lang w:eastAsia="en-US"/>
        </w:rPr>
        <w:t xml:space="preserve">  </w:t>
      </w:r>
      <w:r w:rsidRPr="008A6603">
        <w:rPr>
          <w:rFonts w:eastAsia="Arial"/>
          <w:szCs w:val="22"/>
          <w:lang w:eastAsia="en-US"/>
        </w:rPr>
        <w:t xml:space="preserve">amb expedient número ............................., LOT nº2, </w:t>
      </w:r>
      <w:r w:rsidRPr="008A6603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3437A77" w14:textId="77777777" w:rsidTr="0054723A">
        <w:tc>
          <w:tcPr>
            <w:tcW w:w="9498" w:type="dxa"/>
            <w:gridSpan w:val="4"/>
            <w:shd w:val="clear" w:color="auto" w:fill="C6D9F1"/>
          </w:tcPr>
          <w:p w14:paraId="2689104F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BANY TERMOSTÀTIC DIGITAL</w:t>
            </w:r>
          </w:p>
        </w:tc>
      </w:tr>
      <w:tr w:rsidR="008A6603" w:rsidRPr="0054723A" w14:paraId="7ECCEA3B" w14:textId="77777777" w:rsidTr="0054723A">
        <w:tc>
          <w:tcPr>
            <w:tcW w:w="5388" w:type="dxa"/>
            <w:shd w:val="clear" w:color="auto" w:fill="C6D9F1"/>
          </w:tcPr>
          <w:p w14:paraId="7EBE2A4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068DA2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31860DD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2B912D5" w14:textId="77777777" w:rsidTr="0054723A">
        <w:tc>
          <w:tcPr>
            <w:tcW w:w="5388" w:type="dxa"/>
            <w:shd w:val="clear" w:color="auto" w:fill="C6D9F1"/>
          </w:tcPr>
          <w:p w14:paraId="1642DB7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1DE910D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1138921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249C28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31144208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F5ED63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135FFC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SELECTA PRECISDIG 6001222 o equivalent</w:t>
            </w:r>
          </w:p>
        </w:tc>
        <w:tc>
          <w:tcPr>
            <w:tcW w:w="850" w:type="dxa"/>
            <w:noWrap/>
            <w:hideMark/>
          </w:tcPr>
          <w:p w14:paraId="3FA24B1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027641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237525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4C50D0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44C79B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Microprocessador amb pantalla LCD</w:t>
            </w:r>
          </w:p>
        </w:tc>
        <w:tc>
          <w:tcPr>
            <w:tcW w:w="850" w:type="dxa"/>
            <w:noWrap/>
            <w:hideMark/>
          </w:tcPr>
          <w:p w14:paraId="24E6EA0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9ADDC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DFF434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0A29388" w14:textId="77777777" w:rsidTr="0054723A">
        <w:trPr>
          <w:trHeight w:val="600"/>
        </w:trPr>
        <w:tc>
          <w:tcPr>
            <w:tcW w:w="5388" w:type="dxa"/>
            <w:noWrap/>
            <w:hideMark/>
          </w:tcPr>
          <w:p w14:paraId="06929B2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Regulació electrònica i lectura digital de temperatura i temps.</w:t>
            </w:r>
          </w:p>
        </w:tc>
        <w:tc>
          <w:tcPr>
            <w:tcW w:w="850" w:type="dxa"/>
            <w:noWrap/>
            <w:hideMark/>
          </w:tcPr>
          <w:p w14:paraId="415691B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121DB7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AEC91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A10CC2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802A07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Temperatura regulable des de T ambient +5ºC fins a 200ºC</w:t>
            </w:r>
          </w:p>
        </w:tc>
        <w:tc>
          <w:tcPr>
            <w:tcW w:w="850" w:type="dxa"/>
            <w:noWrap/>
            <w:hideMark/>
          </w:tcPr>
          <w:p w14:paraId="77D21FA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531585F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7BC11A0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052B8A3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174917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Estabilitat ±0,5ºC, homogeneïtat ±2,5ºC</w:t>
            </w:r>
          </w:p>
        </w:tc>
        <w:tc>
          <w:tcPr>
            <w:tcW w:w="850" w:type="dxa"/>
            <w:noWrap/>
            <w:hideMark/>
          </w:tcPr>
          <w:p w14:paraId="5FFD5CE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5E18E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92FADC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C972569" w14:textId="77777777" w:rsidTr="0054723A">
        <w:trPr>
          <w:trHeight w:val="330"/>
        </w:trPr>
        <w:tc>
          <w:tcPr>
            <w:tcW w:w="5388" w:type="dxa"/>
            <w:noWrap/>
          </w:tcPr>
          <w:p w14:paraId="7260F87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Seguretat segons norma DIN 12877</w:t>
            </w:r>
          </w:p>
        </w:tc>
        <w:tc>
          <w:tcPr>
            <w:tcW w:w="850" w:type="dxa"/>
            <w:noWrap/>
          </w:tcPr>
          <w:p w14:paraId="0D2849A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D9DE7C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DD196E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B822A1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D8312E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Termostat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de sobretemperatura, protecció per falta de líquid. Ajustament del limitador de temperatura,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rearme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manual</w:t>
            </w:r>
          </w:p>
        </w:tc>
        <w:tc>
          <w:tcPr>
            <w:tcW w:w="850" w:type="dxa"/>
            <w:noWrap/>
            <w:hideMark/>
          </w:tcPr>
          <w:p w14:paraId="7878CEA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D9CD95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54B0EC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1E2AD8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B960A6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Temperatura i temps programables.</w:t>
            </w:r>
          </w:p>
        </w:tc>
        <w:tc>
          <w:tcPr>
            <w:tcW w:w="850" w:type="dxa"/>
            <w:noWrap/>
            <w:hideMark/>
          </w:tcPr>
          <w:p w14:paraId="561ACF7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D96CA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CEBECA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618BA2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0277BB0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Carcassa i cubeta  interior d’acer inoxidable AISI 304.</w:t>
            </w:r>
          </w:p>
        </w:tc>
        <w:tc>
          <w:tcPr>
            <w:tcW w:w="850" w:type="dxa"/>
            <w:noWrap/>
            <w:hideMark/>
          </w:tcPr>
          <w:p w14:paraId="35C10DD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A3DE30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33B542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1707F4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DAB584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Elements calefactors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d’Incoloy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.</w:t>
            </w:r>
          </w:p>
        </w:tc>
        <w:tc>
          <w:tcPr>
            <w:tcW w:w="850" w:type="dxa"/>
            <w:noWrap/>
            <w:hideMark/>
          </w:tcPr>
          <w:p w14:paraId="0166159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4567F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55F3B3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08D439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3CFCB1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Aixeta de desguàs.</w:t>
            </w:r>
          </w:p>
        </w:tc>
        <w:tc>
          <w:tcPr>
            <w:tcW w:w="850" w:type="dxa"/>
            <w:noWrap/>
            <w:hideMark/>
          </w:tcPr>
          <w:p w14:paraId="55B00F5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E498DD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6D2658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166681AD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56BD868" w14:textId="77777777" w:rsidTr="0054723A">
        <w:tc>
          <w:tcPr>
            <w:tcW w:w="9498" w:type="dxa"/>
            <w:gridSpan w:val="4"/>
            <w:shd w:val="clear" w:color="auto" w:fill="C6D9F1"/>
          </w:tcPr>
          <w:p w14:paraId="75897574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BANY DE SORRA</w:t>
            </w:r>
          </w:p>
        </w:tc>
      </w:tr>
      <w:tr w:rsidR="008A6603" w:rsidRPr="0054723A" w14:paraId="3872CDDF" w14:textId="77777777" w:rsidTr="0054723A">
        <w:tc>
          <w:tcPr>
            <w:tcW w:w="5388" w:type="dxa"/>
            <w:shd w:val="clear" w:color="auto" w:fill="C6D9F1"/>
          </w:tcPr>
          <w:p w14:paraId="0559CB9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0E480C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392E189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692DF2E" w14:textId="77777777" w:rsidTr="0054723A">
        <w:tc>
          <w:tcPr>
            <w:tcW w:w="5388" w:type="dxa"/>
            <w:shd w:val="clear" w:color="auto" w:fill="C6D9F1"/>
          </w:tcPr>
          <w:p w14:paraId="2750BC8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5F5C683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77161D0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26639D3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5B88DB40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4F4557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C50038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J.P Selecta S.A. 6000709 o equivalent.</w:t>
            </w:r>
          </w:p>
        </w:tc>
        <w:tc>
          <w:tcPr>
            <w:tcW w:w="850" w:type="dxa"/>
            <w:noWrap/>
            <w:hideMark/>
          </w:tcPr>
          <w:p w14:paraId="14A47E1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585A0E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27A9D6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A9B7D0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C7EF41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Dimensions: 21x32x35 (alçada, amplada, fondària) o equivalent</w:t>
            </w:r>
          </w:p>
        </w:tc>
        <w:tc>
          <w:tcPr>
            <w:tcW w:w="850" w:type="dxa"/>
            <w:noWrap/>
            <w:hideMark/>
          </w:tcPr>
          <w:p w14:paraId="7D66217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21EC4A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16AD5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EECB73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A17D45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Temperatura regulable sobre placa fins 400ºC</w:t>
            </w:r>
          </w:p>
        </w:tc>
        <w:tc>
          <w:tcPr>
            <w:tcW w:w="850" w:type="dxa"/>
            <w:noWrap/>
            <w:hideMark/>
          </w:tcPr>
          <w:p w14:paraId="3F3A543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BBE964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99908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CD3B95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A3EAC8C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Regulació electrònica de l’energia de calefacció (0-100%).</w:t>
            </w:r>
          </w:p>
        </w:tc>
        <w:tc>
          <w:tcPr>
            <w:tcW w:w="850" w:type="dxa"/>
            <w:noWrap/>
            <w:hideMark/>
          </w:tcPr>
          <w:p w14:paraId="516E6DB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47322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00AE3D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E4C4AAE" w14:textId="77777777" w:rsidTr="0054723A">
        <w:trPr>
          <w:trHeight w:val="330"/>
        </w:trPr>
        <w:tc>
          <w:tcPr>
            <w:tcW w:w="5388" w:type="dxa"/>
            <w:noWrap/>
          </w:tcPr>
          <w:p w14:paraId="417A6A0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Placa calefactora d’acer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indeformable</w:t>
            </w:r>
            <w:proofErr w:type="spellEnd"/>
          </w:p>
        </w:tc>
        <w:tc>
          <w:tcPr>
            <w:tcW w:w="850" w:type="dxa"/>
            <w:noWrap/>
          </w:tcPr>
          <w:p w14:paraId="1042F24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3545B5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63FF2A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C0D08F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FD9CB88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Cubeta del bany d’acer inoxidable que permeti la seva retirada per a la neteja.</w:t>
            </w:r>
          </w:p>
        </w:tc>
        <w:tc>
          <w:tcPr>
            <w:tcW w:w="850" w:type="dxa"/>
            <w:noWrap/>
            <w:hideMark/>
          </w:tcPr>
          <w:p w14:paraId="5161DD7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27A463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7E4B5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4CD36E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B1DE770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Consum de 2800w</w:t>
            </w:r>
          </w:p>
          <w:p w14:paraId="2544894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850" w:type="dxa"/>
            <w:noWrap/>
            <w:hideMark/>
          </w:tcPr>
          <w:p w14:paraId="51526D1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22FC31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D5C9BA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0FBF3952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C3EF1DD" w14:textId="77777777" w:rsidTr="0054723A">
        <w:tc>
          <w:tcPr>
            <w:tcW w:w="9498" w:type="dxa"/>
            <w:gridSpan w:val="4"/>
            <w:shd w:val="clear" w:color="auto" w:fill="C6D9F1"/>
          </w:tcPr>
          <w:p w14:paraId="3606C1A0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lastRenderedPageBreak/>
              <w:t>AGITADOR MAGNÈTIC PER MESURADOR PER SOBRETAULA</w:t>
            </w:r>
          </w:p>
        </w:tc>
      </w:tr>
      <w:tr w:rsidR="008A6603" w:rsidRPr="0054723A" w14:paraId="349481C7" w14:textId="77777777" w:rsidTr="0054723A">
        <w:tc>
          <w:tcPr>
            <w:tcW w:w="5388" w:type="dxa"/>
            <w:shd w:val="clear" w:color="auto" w:fill="C6D9F1"/>
          </w:tcPr>
          <w:p w14:paraId="55D183D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1BC107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06D1AAD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9173AFD" w14:textId="77777777" w:rsidTr="0054723A">
        <w:tc>
          <w:tcPr>
            <w:tcW w:w="5388" w:type="dxa"/>
            <w:shd w:val="clear" w:color="auto" w:fill="C6D9F1"/>
          </w:tcPr>
          <w:p w14:paraId="4043908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7B0D423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46B245B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02A7D5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4B3EC138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68D46E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1875BD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HACH LYW854 o equivalent.</w:t>
            </w:r>
          </w:p>
        </w:tc>
        <w:tc>
          <w:tcPr>
            <w:tcW w:w="850" w:type="dxa"/>
            <w:noWrap/>
            <w:hideMark/>
          </w:tcPr>
          <w:p w14:paraId="00DBCA9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AF790C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67A8D5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959A55B" w14:textId="77777777" w:rsidTr="0054723A">
        <w:trPr>
          <w:trHeight w:val="330"/>
        </w:trPr>
        <w:tc>
          <w:tcPr>
            <w:tcW w:w="5388" w:type="dxa"/>
            <w:noWrap/>
          </w:tcPr>
          <w:p w14:paraId="64E579C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Velocitat regulable: de 100 a 2500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r.p.m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noWrap/>
            <w:hideMark/>
          </w:tcPr>
          <w:p w14:paraId="527DEF8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45A1FC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080D43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EFC554D" w14:textId="77777777" w:rsidTr="0054723A">
        <w:trPr>
          <w:trHeight w:val="329"/>
        </w:trPr>
        <w:tc>
          <w:tcPr>
            <w:tcW w:w="5388" w:type="dxa"/>
            <w:noWrap/>
          </w:tcPr>
          <w:p w14:paraId="7F29856C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Mida: 30 x 152 x 164 mm</w:t>
            </w:r>
          </w:p>
        </w:tc>
        <w:tc>
          <w:tcPr>
            <w:tcW w:w="850" w:type="dxa"/>
            <w:noWrap/>
            <w:hideMark/>
          </w:tcPr>
          <w:p w14:paraId="76F079B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279661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64DBA9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61615403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642FA8B" w14:textId="77777777" w:rsidTr="0054723A">
        <w:tc>
          <w:tcPr>
            <w:tcW w:w="9498" w:type="dxa"/>
            <w:gridSpan w:val="4"/>
            <w:shd w:val="clear" w:color="auto" w:fill="C6D9F1"/>
          </w:tcPr>
          <w:p w14:paraId="6DE0DB1E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AGITADOR MAGNÈTIC AMB CALEFACCIÓ</w:t>
            </w:r>
          </w:p>
        </w:tc>
      </w:tr>
      <w:tr w:rsidR="008A6603" w:rsidRPr="0054723A" w14:paraId="1C9C5506" w14:textId="77777777" w:rsidTr="0054723A">
        <w:tc>
          <w:tcPr>
            <w:tcW w:w="5388" w:type="dxa"/>
            <w:shd w:val="clear" w:color="auto" w:fill="C6D9F1"/>
          </w:tcPr>
          <w:p w14:paraId="32928F0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3B859B9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0FADE0F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77BFAE3" w14:textId="77777777" w:rsidTr="0054723A">
        <w:tc>
          <w:tcPr>
            <w:tcW w:w="5388" w:type="dxa"/>
            <w:shd w:val="clear" w:color="auto" w:fill="C6D9F1"/>
          </w:tcPr>
          <w:p w14:paraId="3476933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3 unitats</w:t>
            </w:r>
          </w:p>
        </w:tc>
        <w:tc>
          <w:tcPr>
            <w:tcW w:w="850" w:type="dxa"/>
            <w:shd w:val="clear" w:color="auto" w:fill="C6D9F1"/>
          </w:tcPr>
          <w:p w14:paraId="43FB264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14F88EE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1E8FA36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3A549BD9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D331BC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AEBB55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JP Selecta,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Agimatic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-ED o equivalent</w:t>
            </w:r>
          </w:p>
        </w:tc>
        <w:tc>
          <w:tcPr>
            <w:tcW w:w="850" w:type="dxa"/>
            <w:noWrap/>
            <w:hideMark/>
          </w:tcPr>
          <w:p w14:paraId="1F97A3F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77A15C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1A1F4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F47BA27" w14:textId="77777777" w:rsidTr="0054723A">
        <w:trPr>
          <w:trHeight w:val="330"/>
        </w:trPr>
        <w:tc>
          <w:tcPr>
            <w:tcW w:w="5388" w:type="dxa"/>
            <w:noWrap/>
          </w:tcPr>
          <w:p w14:paraId="2CBCB5B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Velocitat regulable: de 60 a 1500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r.p.m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noWrap/>
            <w:hideMark/>
          </w:tcPr>
          <w:p w14:paraId="5E934DC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41C66A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09BACF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653FB93" w14:textId="77777777" w:rsidTr="0054723A">
        <w:trPr>
          <w:trHeight w:val="329"/>
        </w:trPr>
        <w:tc>
          <w:tcPr>
            <w:tcW w:w="5388" w:type="dxa"/>
            <w:noWrap/>
          </w:tcPr>
          <w:p w14:paraId="0DBD4103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Precisió de temperatura: ±2 °C</w:t>
            </w:r>
          </w:p>
        </w:tc>
        <w:tc>
          <w:tcPr>
            <w:tcW w:w="850" w:type="dxa"/>
            <w:noWrap/>
            <w:hideMark/>
          </w:tcPr>
          <w:p w14:paraId="3073D79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721E0D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9BA978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7711078" w14:textId="77777777" w:rsidTr="0054723A">
        <w:trPr>
          <w:trHeight w:val="350"/>
        </w:trPr>
        <w:tc>
          <w:tcPr>
            <w:tcW w:w="5388" w:type="dxa"/>
            <w:noWrap/>
          </w:tcPr>
          <w:p w14:paraId="7EE6EE98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Rang de temperatura: de 50 °C fins a 350 °C</w:t>
            </w:r>
          </w:p>
        </w:tc>
        <w:tc>
          <w:tcPr>
            <w:tcW w:w="850" w:type="dxa"/>
            <w:noWrap/>
            <w:hideMark/>
          </w:tcPr>
          <w:p w14:paraId="7C5C464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7B005A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57A531B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2FC9217A" w14:textId="77777777" w:rsidTr="0054723A">
        <w:trPr>
          <w:trHeight w:val="330"/>
        </w:trPr>
        <w:tc>
          <w:tcPr>
            <w:tcW w:w="5388" w:type="dxa"/>
            <w:noWrap/>
          </w:tcPr>
          <w:p w14:paraId="4791C760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Regulació electrònica digital de la velocitat i la temperatura.</w:t>
            </w:r>
          </w:p>
        </w:tc>
        <w:tc>
          <w:tcPr>
            <w:tcW w:w="850" w:type="dxa"/>
            <w:noWrap/>
            <w:hideMark/>
          </w:tcPr>
          <w:p w14:paraId="3E9A8A6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9BCC47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9CB1A9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46BD73C" w14:textId="77777777" w:rsidTr="0054723A">
        <w:trPr>
          <w:trHeight w:val="362"/>
        </w:trPr>
        <w:tc>
          <w:tcPr>
            <w:tcW w:w="5388" w:type="dxa"/>
            <w:noWrap/>
          </w:tcPr>
          <w:p w14:paraId="52160562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Pantalla digital amb indicador de paràmetres de velocitat o temperatura</w:t>
            </w:r>
          </w:p>
        </w:tc>
        <w:tc>
          <w:tcPr>
            <w:tcW w:w="850" w:type="dxa"/>
            <w:noWrap/>
            <w:hideMark/>
          </w:tcPr>
          <w:p w14:paraId="31D9660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C2CFEA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53319A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32CC090" w14:textId="77777777" w:rsidTr="0054723A">
        <w:trPr>
          <w:trHeight w:val="330"/>
        </w:trPr>
        <w:tc>
          <w:tcPr>
            <w:tcW w:w="5388" w:type="dxa"/>
            <w:noWrap/>
          </w:tcPr>
          <w:p w14:paraId="682D0225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Botons per a selecció, augment i disminució de valors</w:t>
            </w:r>
          </w:p>
        </w:tc>
        <w:tc>
          <w:tcPr>
            <w:tcW w:w="850" w:type="dxa"/>
            <w:noWrap/>
            <w:hideMark/>
          </w:tcPr>
          <w:p w14:paraId="21B82E4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1D3C4F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437FE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DD6B846" w14:textId="77777777" w:rsidTr="0054723A">
        <w:trPr>
          <w:trHeight w:val="330"/>
        </w:trPr>
        <w:tc>
          <w:tcPr>
            <w:tcW w:w="5388" w:type="dxa"/>
            <w:noWrap/>
          </w:tcPr>
          <w:p w14:paraId="36E41247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Termòstat de seguretat amb indicador lluminós.</w:t>
            </w:r>
          </w:p>
        </w:tc>
        <w:tc>
          <w:tcPr>
            <w:tcW w:w="850" w:type="dxa"/>
            <w:noWrap/>
            <w:hideMark/>
          </w:tcPr>
          <w:p w14:paraId="669E0FF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8D6B52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FF10E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377E4DE" w14:textId="77777777" w:rsidTr="0054723A">
        <w:trPr>
          <w:trHeight w:val="330"/>
        </w:trPr>
        <w:tc>
          <w:tcPr>
            <w:tcW w:w="5388" w:type="dxa"/>
            <w:noWrap/>
          </w:tcPr>
          <w:p w14:paraId="516819E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Plataforma superior  recoberta d'acer inoxidable AISI 304</w:t>
            </w:r>
          </w:p>
        </w:tc>
        <w:tc>
          <w:tcPr>
            <w:tcW w:w="850" w:type="dxa"/>
            <w:noWrap/>
            <w:hideMark/>
          </w:tcPr>
          <w:p w14:paraId="21B7009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49EB8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80DC62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712BDE0" w14:textId="77777777" w:rsidTr="0054723A">
        <w:trPr>
          <w:trHeight w:val="330"/>
        </w:trPr>
        <w:tc>
          <w:tcPr>
            <w:tcW w:w="5388" w:type="dxa"/>
            <w:noWrap/>
          </w:tcPr>
          <w:p w14:paraId="4993E78C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Disposa d’un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aro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de seguretat contra vessaments</w:t>
            </w:r>
          </w:p>
        </w:tc>
        <w:tc>
          <w:tcPr>
            <w:tcW w:w="850" w:type="dxa"/>
            <w:noWrap/>
            <w:hideMark/>
          </w:tcPr>
          <w:p w14:paraId="4A26C9F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D1ED5F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303E27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E20161F" w14:textId="77777777" w:rsidTr="0054723A">
        <w:trPr>
          <w:trHeight w:val="330"/>
        </w:trPr>
        <w:tc>
          <w:tcPr>
            <w:tcW w:w="5388" w:type="dxa"/>
            <w:noWrap/>
          </w:tcPr>
          <w:p w14:paraId="650B1663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Motor sense manteniment</w:t>
            </w:r>
          </w:p>
        </w:tc>
        <w:tc>
          <w:tcPr>
            <w:tcW w:w="850" w:type="dxa"/>
            <w:noWrap/>
          </w:tcPr>
          <w:p w14:paraId="7566AFE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F7705E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429AEB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D9AC889" w14:textId="77777777" w:rsidTr="0054723A">
        <w:trPr>
          <w:trHeight w:val="330"/>
        </w:trPr>
        <w:tc>
          <w:tcPr>
            <w:tcW w:w="5388" w:type="dxa"/>
            <w:noWrap/>
          </w:tcPr>
          <w:p w14:paraId="4FFD57DC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Consum energia 550 W, tensió d’alimentació: 115-230 V, 50/60 Hz</w:t>
            </w:r>
          </w:p>
        </w:tc>
        <w:tc>
          <w:tcPr>
            <w:tcW w:w="850" w:type="dxa"/>
            <w:noWrap/>
          </w:tcPr>
          <w:p w14:paraId="4520806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AEA64A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D23485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260BF993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0E7BFC2" w14:textId="77777777" w:rsidTr="0054723A">
        <w:tc>
          <w:tcPr>
            <w:tcW w:w="9498" w:type="dxa"/>
            <w:gridSpan w:val="4"/>
            <w:shd w:val="clear" w:color="auto" w:fill="C6D9F1"/>
          </w:tcPr>
          <w:p w14:paraId="34725305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AGITADOR MAGNÈTIC AMB CALEFACCIÓ I SONDA EXTERNA</w:t>
            </w:r>
          </w:p>
        </w:tc>
      </w:tr>
      <w:tr w:rsidR="008A6603" w:rsidRPr="0054723A" w14:paraId="1584F74D" w14:textId="77777777" w:rsidTr="0054723A">
        <w:tc>
          <w:tcPr>
            <w:tcW w:w="5388" w:type="dxa"/>
            <w:shd w:val="clear" w:color="auto" w:fill="C6D9F1"/>
          </w:tcPr>
          <w:p w14:paraId="75B4404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1F11E21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0C1B7C8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3AA5128" w14:textId="77777777" w:rsidTr="0054723A">
        <w:tc>
          <w:tcPr>
            <w:tcW w:w="5388" w:type="dxa"/>
            <w:shd w:val="clear" w:color="auto" w:fill="C6D9F1"/>
          </w:tcPr>
          <w:p w14:paraId="290FF78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6498A70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4F4B8F7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20CC2B6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47F84898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FE52EE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B05B9A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Selecta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Agimatic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-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Rev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-TFT-C amb sonda externa PT100 o equivalent.</w:t>
            </w:r>
          </w:p>
        </w:tc>
        <w:tc>
          <w:tcPr>
            <w:tcW w:w="850" w:type="dxa"/>
            <w:noWrap/>
            <w:hideMark/>
          </w:tcPr>
          <w:p w14:paraId="45AEF0C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357472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652572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A58DF11" w14:textId="77777777" w:rsidTr="0054723A">
        <w:trPr>
          <w:trHeight w:val="330"/>
        </w:trPr>
        <w:tc>
          <w:tcPr>
            <w:tcW w:w="5388" w:type="dxa"/>
            <w:noWrap/>
          </w:tcPr>
          <w:p w14:paraId="5646452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Velocitat regulable: de 100 a 1600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r.p.m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noWrap/>
            <w:hideMark/>
          </w:tcPr>
          <w:p w14:paraId="60D83AE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258267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AC8F48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D2128FE" w14:textId="77777777" w:rsidTr="0054723A">
        <w:trPr>
          <w:trHeight w:val="329"/>
        </w:trPr>
        <w:tc>
          <w:tcPr>
            <w:tcW w:w="5388" w:type="dxa"/>
            <w:noWrap/>
          </w:tcPr>
          <w:p w14:paraId="7E725FB8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Volum màxim 1L.</w:t>
            </w:r>
          </w:p>
        </w:tc>
        <w:tc>
          <w:tcPr>
            <w:tcW w:w="850" w:type="dxa"/>
            <w:noWrap/>
            <w:hideMark/>
          </w:tcPr>
          <w:p w14:paraId="04CF202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911AA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5CF4F4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C2A4A86" w14:textId="77777777" w:rsidTr="0054723A">
        <w:trPr>
          <w:trHeight w:val="350"/>
        </w:trPr>
        <w:tc>
          <w:tcPr>
            <w:tcW w:w="5388" w:type="dxa"/>
            <w:noWrap/>
          </w:tcPr>
          <w:p w14:paraId="4C2E55B7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Rang de temperatura: de 30 °C fins a 350 °C</w:t>
            </w:r>
          </w:p>
        </w:tc>
        <w:tc>
          <w:tcPr>
            <w:tcW w:w="850" w:type="dxa"/>
            <w:noWrap/>
            <w:hideMark/>
          </w:tcPr>
          <w:p w14:paraId="289B253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62EFCA1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242861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50248CA8" w14:textId="77777777" w:rsidTr="0054723A">
        <w:trPr>
          <w:trHeight w:val="330"/>
        </w:trPr>
        <w:tc>
          <w:tcPr>
            <w:tcW w:w="5388" w:type="dxa"/>
            <w:noWrap/>
          </w:tcPr>
          <w:p w14:paraId="3D79D850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Resolució display 1ºC</w:t>
            </w:r>
          </w:p>
        </w:tc>
        <w:tc>
          <w:tcPr>
            <w:tcW w:w="850" w:type="dxa"/>
            <w:noWrap/>
            <w:hideMark/>
          </w:tcPr>
          <w:p w14:paraId="066C428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2417A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515CB4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10F5537" w14:textId="77777777" w:rsidTr="0054723A">
        <w:trPr>
          <w:trHeight w:val="362"/>
        </w:trPr>
        <w:tc>
          <w:tcPr>
            <w:tcW w:w="5388" w:type="dxa"/>
            <w:noWrap/>
          </w:tcPr>
          <w:p w14:paraId="2534F16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Mida: 145 x 190 x 260</w:t>
            </w:r>
          </w:p>
        </w:tc>
        <w:tc>
          <w:tcPr>
            <w:tcW w:w="850" w:type="dxa"/>
            <w:noWrap/>
            <w:hideMark/>
          </w:tcPr>
          <w:p w14:paraId="7B1DFD9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8968FC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315A95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4444DF32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84B889D" w14:textId="77777777" w:rsidTr="0054723A">
        <w:tc>
          <w:tcPr>
            <w:tcW w:w="9498" w:type="dxa"/>
            <w:gridSpan w:val="4"/>
            <w:shd w:val="clear" w:color="auto" w:fill="C6D9F1"/>
          </w:tcPr>
          <w:p w14:paraId="21334E32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FLOCULADOR DIGITAL DE 6 POSICIONS</w:t>
            </w:r>
          </w:p>
        </w:tc>
      </w:tr>
      <w:tr w:rsidR="008A6603" w:rsidRPr="0054723A" w14:paraId="063BF764" w14:textId="77777777" w:rsidTr="0054723A">
        <w:tc>
          <w:tcPr>
            <w:tcW w:w="5388" w:type="dxa"/>
            <w:shd w:val="clear" w:color="auto" w:fill="C6D9F1"/>
          </w:tcPr>
          <w:p w14:paraId="14C4CE9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D35813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68AB147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8BE5D79" w14:textId="77777777" w:rsidTr="0054723A">
        <w:tc>
          <w:tcPr>
            <w:tcW w:w="5388" w:type="dxa"/>
            <w:shd w:val="clear" w:color="auto" w:fill="C6D9F1"/>
          </w:tcPr>
          <w:p w14:paraId="458E5D9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01AA494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7CC9B1D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60B91DF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7A14CA43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5A395A3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AA06E5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J.P Selecta S.A. 3000822 o equivalent</w:t>
            </w:r>
          </w:p>
        </w:tc>
        <w:tc>
          <w:tcPr>
            <w:tcW w:w="850" w:type="dxa"/>
            <w:noWrap/>
            <w:hideMark/>
          </w:tcPr>
          <w:p w14:paraId="47B5DF2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73E324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81AE11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916EDC2" w14:textId="77777777" w:rsidTr="0054723A">
        <w:trPr>
          <w:trHeight w:val="330"/>
        </w:trPr>
        <w:tc>
          <w:tcPr>
            <w:tcW w:w="5388" w:type="dxa"/>
            <w:noWrap/>
          </w:tcPr>
          <w:p w14:paraId="6547A2CF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Dimensions: 52x99x23 cm (alçada, amplada, fondària) o equivalent</w:t>
            </w:r>
          </w:p>
        </w:tc>
        <w:tc>
          <w:tcPr>
            <w:tcW w:w="850" w:type="dxa"/>
            <w:noWrap/>
            <w:hideMark/>
          </w:tcPr>
          <w:p w14:paraId="083DD87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7A4F01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D9C87E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B82B102" w14:textId="77777777" w:rsidTr="0054723A">
        <w:trPr>
          <w:trHeight w:val="329"/>
        </w:trPr>
        <w:tc>
          <w:tcPr>
            <w:tcW w:w="5388" w:type="dxa"/>
            <w:noWrap/>
          </w:tcPr>
          <w:p w14:paraId="1FABE579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lastRenderedPageBreak/>
              <w:t xml:space="preserve">Equip d’agitació amb 6 posicions que permeti treballar amb vasos de fins a 1000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mL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de forma alta o 2000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mL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de forma baixa</w:t>
            </w:r>
          </w:p>
        </w:tc>
        <w:tc>
          <w:tcPr>
            <w:tcW w:w="850" w:type="dxa"/>
            <w:noWrap/>
            <w:hideMark/>
          </w:tcPr>
          <w:p w14:paraId="208F1D1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D5ABAF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CC2780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999AAF" w14:textId="77777777" w:rsidTr="0054723A">
        <w:trPr>
          <w:trHeight w:val="350"/>
        </w:trPr>
        <w:tc>
          <w:tcPr>
            <w:tcW w:w="5388" w:type="dxa"/>
            <w:noWrap/>
          </w:tcPr>
          <w:p w14:paraId="7FCD49C1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Regulació electrònica digital de l’agitació des de 15 a 200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r.p.m</w:t>
            </w:r>
            <w:proofErr w:type="spellEnd"/>
          </w:p>
        </w:tc>
        <w:tc>
          <w:tcPr>
            <w:tcW w:w="850" w:type="dxa"/>
            <w:noWrap/>
            <w:hideMark/>
          </w:tcPr>
          <w:p w14:paraId="01935B8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D2A87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3A5F44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E7ADC8E" w14:textId="77777777" w:rsidTr="0054723A">
        <w:trPr>
          <w:trHeight w:val="330"/>
        </w:trPr>
        <w:tc>
          <w:tcPr>
            <w:tcW w:w="5388" w:type="dxa"/>
            <w:noWrap/>
          </w:tcPr>
          <w:p w14:paraId="1FCFD49A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Temps de funcionament regulable de 1 a 999 minuts.</w:t>
            </w:r>
          </w:p>
        </w:tc>
        <w:tc>
          <w:tcPr>
            <w:tcW w:w="850" w:type="dxa"/>
            <w:noWrap/>
            <w:hideMark/>
          </w:tcPr>
          <w:p w14:paraId="031BC97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C0B9ED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4D946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19F75AE" w14:textId="77777777" w:rsidTr="0054723A">
        <w:trPr>
          <w:trHeight w:val="362"/>
        </w:trPr>
        <w:tc>
          <w:tcPr>
            <w:tcW w:w="5388" w:type="dxa"/>
            <w:noWrap/>
          </w:tcPr>
          <w:p w14:paraId="2A6C1A04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Varetes agitadores en forma de pala fixes d’acer inoxidable, fàcilment regulables en alçada</w:t>
            </w:r>
          </w:p>
        </w:tc>
        <w:tc>
          <w:tcPr>
            <w:tcW w:w="850" w:type="dxa"/>
            <w:noWrap/>
            <w:hideMark/>
          </w:tcPr>
          <w:p w14:paraId="102ECA8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E1D0E1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BB248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627A224" w14:textId="77777777" w:rsidTr="0054723A">
        <w:trPr>
          <w:trHeight w:val="330"/>
        </w:trPr>
        <w:tc>
          <w:tcPr>
            <w:tcW w:w="5388" w:type="dxa"/>
            <w:noWrap/>
          </w:tcPr>
          <w:p w14:paraId="4D725745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Potència d’il·luminació de 50 w o equivalent</w:t>
            </w:r>
          </w:p>
        </w:tc>
        <w:tc>
          <w:tcPr>
            <w:tcW w:w="850" w:type="dxa"/>
            <w:noWrap/>
            <w:hideMark/>
          </w:tcPr>
          <w:p w14:paraId="368AE1B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901CF5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57B4C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4A1F894" w14:textId="77777777" w:rsidTr="0054723A">
        <w:trPr>
          <w:trHeight w:val="330"/>
        </w:trPr>
        <w:tc>
          <w:tcPr>
            <w:tcW w:w="5388" w:type="dxa"/>
            <w:noWrap/>
          </w:tcPr>
          <w:p w14:paraId="3983EF7C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Indicador digital de la velocitat i el temps en minuts.</w:t>
            </w:r>
          </w:p>
        </w:tc>
        <w:tc>
          <w:tcPr>
            <w:tcW w:w="850" w:type="dxa"/>
            <w:noWrap/>
            <w:hideMark/>
          </w:tcPr>
          <w:p w14:paraId="1587289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D2BDED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711101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A5C976E" w14:textId="77777777" w:rsidTr="0054723A">
        <w:trPr>
          <w:trHeight w:val="330"/>
        </w:trPr>
        <w:tc>
          <w:tcPr>
            <w:tcW w:w="5388" w:type="dxa"/>
            <w:noWrap/>
          </w:tcPr>
          <w:p w14:paraId="54C9F32C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Polsador selector de paràmetres de velocitat o temps de funcionament</w:t>
            </w:r>
          </w:p>
        </w:tc>
        <w:tc>
          <w:tcPr>
            <w:tcW w:w="850" w:type="dxa"/>
            <w:noWrap/>
            <w:hideMark/>
          </w:tcPr>
          <w:p w14:paraId="6282BBA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C66836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3CC296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A583C86" w14:textId="77777777" w:rsidTr="0054723A">
        <w:trPr>
          <w:trHeight w:val="330"/>
        </w:trPr>
        <w:tc>
          <w:tcPr>
            <w:tcW w:w="5388" w:type="dxa"/>
            <w:noWrap/>
          </w:tcPr>
          <w:p w14:paraId="6D2A0FFB" w14:textId="77777777" w:rsidR="008A6603" w:rsidRPr="0054723A" w:rsidRDefault="008A6603" w:rsidP="0054723A">
            <w:pPr>
              <w:widowControl w:val="0"/>
              <w:suppressAutoHyphens/>
              <w:spacing w:line="276" w:lineRule="auto"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Polsador per augmentar/disminuir paràmetres</w:t>
            </w:r>
          </w:p>
        </w:tc>
        <w:tc>
          <w:tcPr>
            <w:tcW w:w="850" w:type="dxa"/>
            <w:noWrap/>
            <w:hideMark/>
          </w:tcPr>
          <w:p w14:paraId="01B3F2C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F760A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E861EC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13987BB" w14:textId="77777777" w:rsidTr="0054723A">
        <w:trPr>
          <w:trHeight w:val="330"/>
        </w:trPr>
        <w:tc>
          <w:tcPr>
            <w:tcW w:w="5388" w:type="dxa"/>
            <w:noWrap/>
          </w:tcPr>
          <w:p w14:paraId="46168DF0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Polsador funcionament/aturada.</w:t>
            </w:r>
          </w:p>
        </w:tc>
        <w:tc>
          <w:tcPr>
            <w:tcW w:w="850" w:type="dxa"/>
            <w:noWrap/>
          </w:tcPr>
          <w:p w14:paraId="6A4FFEE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9F4135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3975F8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29120C0" w14:textId="77777777" w:rsidTr="0054723A">
        <w:trPr>
          <w:trHeight w:val="330"/>
        </w:trPr>
        <w:tc>
          <w:tcPr>
            <w:tcW w:w="5388" w:type="dxa"/>
            <w:noWrap/>
          </w:tcPr>
          <w:p w14:paraId="3718CCCD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Consum de 170 w.</w:t>
            </w:r>
          </w:p>
        </w:tc>
        <w:tc>
          <w:tcPr>
            <w:tcW w:w="850" w:type="dxa"/>
            <w:noWrap/>
          </w:tcPr>
          <w:p w14:paraId="4D75B35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76D9C1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309305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64A22BBC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3C74AECD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6362D0B4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60ED6840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0EC53772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3EECBBDF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A6603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1AF04157" w14:textId="77777777" w:rsidR="008A6603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A6603">
        <w:rPr>
          <w:rFonts w:cs="Times New Roman"/>
          <w:szCs w:val="22"/>
          <w:lang w:eastAsia="en-US"/>
        </w:rPr>
        <w:t>Signatura,</w:t>
      </w:r>
    </w:p>
    <w:p w14:paraId="0E076C98" w14:textId="77777777" w:rsidR="008A6603" w:rsidRPr="008A6603" w:rsidRDefault="008A6603" w:rsidP="008A6603">
      <w:pPr>
        <w:spacing w:after="240"/>
        <w:rPr>
          <w:rFonts w:eastAsia="Arial" w:cs="Times New Roman"/>
          <w:b/>
          <w:bCs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</w:p>
    <w:p w14:paraId="4DDDA95B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8A6603">
        <w:rPr>
          <w:rFonts w:eastAsia="Arial" w:cs="Times New Roman"/>
          <w:b/>
          <w:szCs w:val="22"/>
          <w:lang w:eastAsia="en-US"/>
        </w:rPr>
        <w:lastRenderedPageBreak/>
        <w:t>ANNEX 12.C</w:t>
      </w:r>
    </w:p>
    <w:p w14:paraId="4BB6F35B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44A2C818" w14:textId="77777777" w:rsidR="008A6603" w:rsidRPr="008A6603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A6603">
        <w:rPr>
          <w:rFonts w:cs="Times New Roman"/>
          <w:b/>
          <w:lang w:eastAsia="en-US"/>
        </w:rPr>
        <w:t>MODEL DE FITXA TÈCNICA</w:t>
      </w:r>
    </w:p>
    <w:p w14:paraId="33E318FC" w14:textId="77777777" w:rsidR="008A6603" w:rsidRPr="008A6603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A6603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A6603">
        <w:rPr>
          <w:rFonts w:cs="Times New Roman"/>
          <w:b/>
          <w:lang w:eastAsia="en-US"/>
        </w:rPr>
        <w:t>“</w:t>
      </w:r>
      <w:r w:rsidRPr="008A6603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A6603">
        <w:rPr>
          <w:rFonts w:cs="Times New Roman"/>
          <w:b/>
          <w:lang w:eastAsia="en-US"/>
        </w:rPr>
        <w:t>”,</w:t>
      </w:r>
      <w:r w:rsidRPr="008A6603">
        <w:rPr>
          <w:rFonts w:cs="Times New Roman"/>
          <w:b/>
          <w:szCs w:val="22"/>
          <w:lang w:eastAsia="en-US"/>
        </w:rPr>
        <w:t xml:space="preserve">  </w:t>
      </w:r>
      <w:r w:rsidRPr="008A6603">
        <w:rPr>
          <w:rFonts w:eastAsia="Arial"/>
          <w:szCs w:val="22"/>
          <w:lang w:eastAsia="en-US"/>
        </w:rPr>
        <w:t xml:space="preserve">amb expedient número ............................., LOT nº3, </w:t>
      </w:r>
      <w:r w:rsidRPr="008A6603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DAA4A72" w14:textId="77777777" w:rsidTr="0054723A">
        <w:tc>
          <w:tcPr>
            <w:tcW w:w="9498" w:type="dxa"/>
            <w:gridSpan w:val="4"/>
            <w:shd w:val="clear" w:color="auto" w:fill="C6D9F1"/>
          </w:tcPr>
          <w:p w14:paraId="2A425457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FRIGORÍFIC DE LABORATORI</w:t>
            </w:r>
          </w:p>
        </w:tc>
      </w:tr>
      <w:tr w:rsidR="008A6603" w:rsidRPr="0054723A" w14:paraId="6A2C0CF7" w14:textId="77777777" w:rsidTr="0054723A">
        <w:tc>
          <w:tcPr>
            <w:tcW w:w="5388" w:type="dxa"/>
            <w:shd w:val="clear" w:color="auto" w:fill="C6D9F1"/>
          </w:tcPr>
          <w:p w14:paraId="18F6E42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29ADBB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19EB125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7BDE6B5A" w14:textId="77777777" w:rsidTr="0054723A">
        <w:tc>
          <w:tcPr>
            <w:tcW w:w="5388" w:type="dxa"/>
            <w:shd w:val="clear" w:color="auto" w:fill="C6D9F1"/>
          </w:tcPr>
          <w:p w14:paraId="36FA4CC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3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3B5F469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1246E8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DB09F5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1EC9614B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CFA999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EA64EF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Liebherr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SRFvh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4001 o equivalent</w:t>
            </w:r>
          </w:p>
        </w:tc>
        <w:tc>
          <w:tcPr>
            <w:tcW w:w="850" w:type="dxa"/>
            <w:noWrap/>
            <w:hideMark/>
          </w:tcPr>
          <w:p w14:paraId="3D312A7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236AF9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6FAC2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AEAC37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4E22FB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Temperatura: de +3º a +16ºC</w:t>
            </w:r>
          </w:p>
        </w:tc>
        <w:tc>
          <w:tcPr>
            <w:tcW w:w="850" w:type="dxa"/>
            <w:noWrap/>
            <w:hideMark/>
          </w:tcPr>
          <w:p w14:paraId="644E140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263AE2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51DFFC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9DC112E" w14:textId="77777777" w:rsidTr="0054723A">
        <w:trPr>
          <w:trHeight w:val="330"/>
        </w:trPr>
        <w:tc>
          <w:tcPr>
            <w:tcW w:w="5388" w:type="dxa"/>
            <w:noWrap/>
          </w:tcPr>
          <w:p w14:paraId="2B5AB42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refrigerant: dinàmic</w:t>
            </w:r>
          </w:p>
        </w:tc>
        <w:tc>
          <w:tcPr>
            <w:tcW w:w="850" w:type="dxa"/>
            <w:noWrap/>
          </w:tcPr>
          <w:p w14:paraId="51BF28C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D8BE22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A701B8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889F85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A8C127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Indicador digital de temperatura en el exterior.</w:t>
            </w:r>
          </w:p>
        </w:tc>
        <w:tc>
          <w:tcPr>
            <w:tcW w:w="850" w:type="dxa"/>
            <w:noWrap/>
            <w:hideMark/>
          </w:tcPr>
          <w:p w14:paraId="2AAC2EC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A8B44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BDC969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AC1C3B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00836F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útil total: 298 l</w:t>
            </w:r>
          </w:p>
        </w:tc>
        <w:tc>
          <w:tcPr>
            <w:tcW w:w="850" w:type="dxa"/>
            <w:noWrap/>
            <w:hideMark/>
          </w:tcPr>
          <w:p w14:paraId="5632292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D62961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A23CED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8BB20EE" w14:textId="77777777" w:rsidTr="0054723A">
        <w:trPr>
          <w:trHeight w:val="330"/>
        </w:trPr>
        <w:tc>
          <w:tcPr>
            <w:tcW w:w="5388" w:type="dxa"/>
            <w:noWrap/>
          </w:tcPr>
          <w:p w14:paraId="367E78F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Nivell de potència acústica: 49 dB(A).</w:t>
            </w:r>
          </w:p>
        </w:tc>
        <w:tc>
          <w:tcPr>
            <w:tcW w:w="850" w:type="dxa"/>
            <w:noWrap/>
          </w:tcPr>
          <w:p w14:paraId="2CF3264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710FC8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1B5063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C2F2F2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DEAF48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refrigerant dinàmic, amb circulació d’aire.</w:t>
            </w:r>
          </w:p>
        </w:tc>
        <w:tc>
          <w:tcPr>
            <w:tcW w:w="850" w:type="dxa"/>
            <w:noWrap/>
            <w:hideMark/>
          </w:tcPr>
          <w:p w14:paraId="09B2822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038001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F6837B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7C42F0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9305DF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n-U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Consum energètic anual màxim: 172 kWh/any</w:t>
            </w:r>
          </w:p>
        </w:tc>
        <w:tc>
          <w:tcPr>
            <w:tcW w:w="850" w:type="dxa"/>
            <w:noWrap/>
            <w:hideMark/>
          </w:tcPr>
          <w:p w14:paraId="0F92413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  <w:hideMark/>
          </w:tcPr>
          <w:p w14:paraId="78DCF5C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  <w:hideMark/>
          </w:tcPr>
          <w:p w14:paraId="4FCDDD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6954B7D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C4D535F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Alimentació: 220-240 V, 50Hz</w:t>
            </w:r>
          </w:p>
        </w:tc>
        <w:tc>
          <w:tcPr>
            <w:tcW w:w="850" w:type="dxa"/>
            <w:noWrap/>
            <w:hideMark/>
          </w:tcPr>
          <w:p w14:paraId="2D843AF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4D67B8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34CEE0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D33644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21EAF5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Color: blanc</w:t>
            </w:r>
          </w:p>
        </w:tc>
        <w:tc>
          <w:tcPr>
            <w:tcW w:w="850" w:type="dxa"/>
            <w:noWrap/>
            <w:hideMark/>
          </w:tcPr>
          <w:p w14:paraId="1E3A7C5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4C021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9C81DF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A2AD31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79ACAD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Material de parets laterals i porta: acer</w:t>
            </w:r>
          </w:p>
        </w:tc>
        <w:tc>
          <w:tcPr>
            <w:tcW w:w="850" w:type="dxa"/>
            <w:noWrap/>
            <w:hideMark/>
          </w:tcPr>
          <w:p w14:paraId="7863714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9FE1B0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45F617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5ACB1D3" w14:textId="77777777" w:rsidTr="0054723A">
        <w:trPr>
          <w:trHeight w:val="330"/>
        </w:trPr>
        <w:tc>
          <w:tcPr>
            <w:tcW w:w="5388" w:type="dxa"/>
            <w:noWrap/>
          </w:tcPr>
          <w:p w14:paraId="77F20B4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Número d’estants: 6, 5 d’alçada regulable, com a mínim.</w:t>
            </w:r>
          </w:p>
        </w:tc>
        <w:tc>
          <w:tcPr>
            <w:tcW w:w="850" w:type="dxa"/>
            <w:noWrap/>
          </w:tcPr>
          <w:p w14:paraId="1BA7736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203946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E62218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5AD6D8D" w14:textId="77777777" w:rsidTr="0054723A">
        <w:trPr>
          <w:trHeight w:val="330"/>
        </w:trPr>
        <w:tc>
          <w:tcPr>
            <w:tcW w:w="5388" w:type="dxa"/>
            <w:noWrap/>
          </w:tcPr>
          <w:p w14:paraId="7D2ED99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 exteriors (aproximades): 188,4x59,7x65,4 cm</w:t>
            </w:r>
          </w:p>
        </w:tc>
        <w:tc>
          <w:tcPr>
            <w:tcW w:w="850" w:type="dxa"/>
            <w:noWrap/>
          </w:tcPr>
          <w:p w14:paraId="095DA1D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8175D7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368C72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9A83555" w14:textId="77777777" w:rsidTr="0054723A">
        <w:trPr>
          <w:trHeight w:val="330"/>
        </w:trPr>
        <w:tc>
          <w:tcPr>
            <w:tcW w:w="5388" w:type="dxa"/>
            <w:noWrap/>
          </w:tcPr>
          <w:p w14:paraId="2950852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Estabilitat de temperatura segons mètode d’assaig EN 60068-3.</w:t>
            </w:r>
          </w:p>
        </w:tc>
        <w:tc>
          <w:tcPr>
            <w:tcW w:w="850" w:type="dxa"/>
            <w:noWrap/>
          </w:tcPr>
          <w:p w14:paraId="1110F53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529C4D3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514A479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4B342DE2" w14:textId="77777777" w:rsidTr="0054723A">
        <w:trPr>
          <w:trHeight w:val="330"/>
        </w:trPr>
        <w:tc>
          <w:tcPr>
            <w:tcW w:w="5388" w:type="dxa"/>
            <w:noWrap/>
          </w:tcPr>
          <w:p w14:paraId="3512C57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Refrigerant: R 600a</w:t>
            </w:r>
          </w:p>
        </w:tc>
        <w:tc>
          <w:tcPr>
            <w:tcW w:w="850" w:type="dxa"/>
            <w:noWrap/>
          </w:tcPr>
          <w:p w14:paraId="2C2D1F1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A0DD70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FFEC0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1D00586" w14:textId="77777777" w:rsidTr="0054723A">
        <w:trPr>
          <w:trHeight w:val="330"/>
        </w:trPr>
        <w:tc>
          <w:tcPr>
            <w:tcW w:w="5388" w:type="dxa"/>
            <w:noWrap/>
          </w:tcPr>
          <w:p w14:paraId="2BD1052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Tancament amb clau</w:t>
            </w:r>
          </w:p>
        </w:tc>
        <w:tc>
          <w:tcPr>
            <w:tcW w:w="850" w:type="dxa"/>
            <w:noWrap/>
          </w:tcPr>
          <w:p w14:paraId="0CC0738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E1CD64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354A87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F914BDD" w14:textId="77777777" w:rsidTr="0054723A">
        <w:trPr>
          <w:trHeight w:val="330"/>
        </w:trPr>
        <w:tc>
          <w:tcPr>
            <w:tcW w:w="5388" w:type="dxa"/>
            <w:noWrap/>
          </w:tcPr>
          <w:p w14:paraId="447097C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Sistema de connectivitat integrat, tipus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SmartModule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o equivalent.</w:t>
            </w:r>
          </w:p>
        </w:tc>
        <w:tc>
          <w:tcPr>
            <w:tcW w:w="850" w:type="dxa"/>
            <w:noWrap/>
          </w:tcPr>
          <w:p w14:paraId="2E7CA78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F33E33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4A1D5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14182A77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1EE8D79" w14:textId="77777777" w:rsidTr="0054723A">
        <w:tc>
          <w:tcPr>
            <w:tcW w:w="9498" w:type="dxa"/>
            <w:gridSpan w:val="4"/>
            <w:shd w:val="clear" w:color="auto" w:fill="C6D9F1"/>
          </w:tcPr>
          <w:p w14:paraId="7E21CE26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FRIGORÍFIC – CONGELADOR DE LABORATORI</w:t>
            </w:r>
          </w:p>
        </w:tc>
      </w:tr>
      <w:tr w:rsidR="008A6603" w:rsidRPr="0054723A" w14:paraId="202DFA29" w14:textId="77777777" w:rsidTr="0054723A">
        <w:tc>
          <w:tcPr>
            <w:tcW w:w="5388" w:type="dxa"/>
            <w:shd w:val="clear" w:color="auto" w:fill="C6D9F1"/>
          </w:tcPr>
          <w:p w14:paraId="67B65CF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A19028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0C83325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0B0A906" w14:textId="77777777" w:rsidTr="0054723A">
        <w:tc>
          <w:tcPr>
            <w:tcW w:w="5388" w:type="dxa"/>
            <w:shd w:val="clear" w:color="auto" w:fill="C6D9F1"/>
          </w:tcPr>
          <w:p w14:paraId="1EE2BB3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7B35931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15885D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C14453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545114AF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AFBED0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5935EA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Liebherr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SCRFvh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4032 o equivalent</w:t>
            </w:r>
          </w:p>
        </w:tc>
        <w:tc>
          <w:tcPr>
            <w:tcW w:w="850" w:type="dxa"/>
            <w:noWrap/>
            <w:hideMark/>
          </w:tcPr>
          <w:p w14:paraId="41A422A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0D1907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2A1245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44D6D8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DC1141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Temperatura: de +3º a +16ºC</w:t>
            </w:r>
          </w:p>
        </w:tc>
        <w:tc>
          <w:tcPr>
            <w:tcW w:w="850" w:type="dxa"/>
            <w:noWrap/>
            <w:hideMark/>
          </w:tcPr>
          <w:p w14:paraId="332B809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6F094A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683407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14F61F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9707CF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refrigerant: dinàmic</w:t>
            </w:r>
          </w:p>
        </w:tc>
        <w:tc>
          <w:tcPr>
            <w:tcW w:w="850" w:type="dxa"/>
            <w:noWrap/>
            <w:hideMark/>
          </w:tcPr>
          <w:p w14:paraId="7B77A35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37C1371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0A6C21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349F2E7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D6EB287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Indicador digital de temperatura en el exterior.</w:t>
            </w:r>
          </w:p>
        </w:tc>
        <w:tc>
          <w:tcPr>
            <w:tcW w:w="850" w:type="dxa"/>
            <w:noWrap/>
            <w:hideMark/>
          </w:tcPr>
          <w:p w14:paraId="6AC39E8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DA4ED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B3D958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909D22C" w14:textId="77777777" w:rsidTr="0054723A">
        <w:trPr>
          <w:trHeight w:val="330"/>
        </w:trPr>
        <w:tc>
          <w:tcPr>
            <w:tcW w:w="5388" w:type="dxa"/>
            <w:noWrap/>
          </w:tcPr>
          <w:p w14:paraId="59C783B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Volum net de refrigeració: 206 Litres</w:t>
            </w:r>
          </w:p>
        </w:tc>
        <w:tc>
          <w:tcPr>
            <w:tcW w:w="850" w:type="dxa"/>
            <w:noWrap/>
          </w:tcPr>
          <w:p w14:paraId="5616066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600C3B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65FECB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0859B2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8D0AEB5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Volum net de congelació: 58 Litres</w:t>
            </w:r>
          </w:p>
        </w:tc>
        <w:tc>
          <w:tcPr>
            <w:tcW w:w="850" w:type="dxa"/>
            <w:noWrap/>
            <w:hideMark/>
          </w:tcPr>
          <w:p w14:paraId="78CB55F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BAD69C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6BECB2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9C3F89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09DC8D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Tecnologia de fred: No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frost</w:t>
            </w:r>
            <w:proofErr w:type="spellEnd"/>
          </w:p>
        </w:tc>
        <w:tc>
          <w:tcPr>
            <w:tcW w:w="850" w:type="dxa"/>
            <w:noWrap/>
            <w:hideMark/>
          </w:tcPr>
          <w:p w14:paraId="302D9C6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0D5977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D1FD89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323CD9C" w14:textId="77777777" w:rsidTr="0054723A">
        <w:trPr>
          <w:trHeight w:val="330"/>
        </w:trPr>
        <w:tc>
          <w:tcPr>
            <w:tcW w:w="5388" w:type="dxa"/>
            <w:noWrap/>
          </w:tcPr>
          <w:p w14:paraId="7E24581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Nivell de potència acústica: 48 dB(A).</w:t>
            </w:r>
          </w:p>
        </w:tc>
        <w:tc>
          <w:tcPr>
            <w:tcW w:w="850" w:type="dxa"/>
            <w:noWrap/>
          </w:tcPr>
          <w:p w14:paraId="5354AD7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28FAE2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D182A8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34300B" w14:textId="77777777" w:rsidTr="0054723A">
        <w:trPr>
          <w:trHeight w:val="330"/>
        </w:trPr>
        <w:tc>
          <w:tcPr>
            <w:tcW w:w="5388" w:type="dxa"/>
            <w:noWrap/>
          </w:tcPr>
          <w:p w14:paraId="3F93DAB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Consum energètic anual màxim: 459 kWh/any</w:t>
            </w:r>
          </w:p>
        </w:tc>
        <w:tc>
          <w:tcPr>
            <w:tcW w:w="850" w:type="dxa"/>
            <w:noWrap/>
          </w:tcPr>
          <w:p w14:paraId="2639D6C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</w:tcPr>
          <w:p w14:paraId="13F14A4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</w:tcPr>
          <w:p w14:paraId="2ABBC2F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1747B6E3" w14:textId="77777777" w:rsidTr="0054723A">
        <w:trPr>
          <w:trHeight w:val="330"/>
        </w:trPr>
        <w:tc>
          <w:tcPr>
            <w:tcW w:w="5388" w:type="dxa"/>
            <w:noWrap/>
          </w:tcPr>
          <w:p w14:paraId="6D23B81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Alimentació: 220-240 V, 50-60 Hz</w:t>
            </w:r>
          </w:p>
        </w:tc>
        <w:tc>
          <w:tcPr>
            <w:tcW w:w="850" w:type="dxa"/>
            <w:noWrap/>
          </w:tcPr>
          <w:p w14:paraId="0E5A16A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12329A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D00EB1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8BAEFB3" w14:textId="77777777" w:rsidTr="0054723A">
        <w:trPr>
          <w:trHeight w:val="330"/>
        </w:trPr>
        <w:tc>
          <w:tcPr>
            <w:tcW w:w="5388" w:type="dxa"/>
            <w:noWrap/>
          </w:tcPr>
          <w:p w14:paraId="353FDAA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Color: blanc</w:t>
            </w:r>
          </w:p>
        </w:tc>
        <w:tc>
          <w:tcPr>
            <w:tcW w:w="850" w:type="dxa"/>
            <w:noWrap/>
          </w:tcPr>
          <w:p w14:paraId="6DB4681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D0983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0FB6E1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7833574" w14:textId="77777777" w:rsidTr="0054723A">
        <w:trPr>
          <w:trHeight w:val="330"/>
        </w:trPr>
        <w:tc>
          <w:tcPr>
            <w:tcW w:w="5388" w:type="dxa"/>
            <w:noWrap/>
          </w:tcPr>
          <w:p w14:paraId="768A783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Material de parets laterals i porta: acer</w:t>
            </w:r>
          </w:p>
        </w:tc>
        <w:tc>
          <w:tcPr>
            <w:tcW w:w="850" w:type="dxa"/>
            <w:noWrap/>
          </w:tcPr>
          <w:p w14:paraId="3933068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58DA7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659364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5EDA178" w14:textId="77777777" w:rsidTr="0054723A">
        <w:trPr>
          <w:trHeight w:val="330"/>
        </w:trPr>
        <w:tc>
          <w:tcPr>
            <w:tcW w:w="5388" w:type="dxa"/>
            <w:noWrap/>
          </w:tcPr>
          <w:p w14:paraId="3FA674D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Número de prestatges a la nevera: 5</w:t>
            </w:r>
          </w:p>
        </w:tc>
        <w:tc>
          <w:tcPr>
            <w:tcW w:w="850" w:type="dxa"/>
            <w:noWrap/>
          </w:tcPr>
          <w:p w14:paraId="6FDC28F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C1BE6D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5749E6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E779653" w14:textId="77777777" w:rsidTr="0054723A">
        <w:trPr>
          <w:trHeight w:val="330"/>
        </w:trPr>
        <w:tc>
          <w:tcPr>
            <w:tcW w:w="5388" w:type="dxa"/>
            <w:noWrap/>
          </w:tcPr>
          <w:p w14:paraId="6858607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Número de prestatges al congelador: 3</w:t>
            </w:r>
          </w:p>
        </w:tc>
        <w:tc>
          <w:tcPr>
            <w:tcW w:w="850" w:type="dxa"/>
            <w:noWrap/>
          </w:tcPr>
          <w:p w14:paraId="2178C5D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149929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E8925A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2925C4C" w14:textId="77777777" w:rsidTr="0054723A">
        <w:trPr>
          <w:trHeight w:val="330"/>
        </w:trPr>
        <w:tc>
          <w:tcPr>
            <w:tcW w:w="5388" w:type="dxa"/>
            <w:noWrap/>
          </w:tcPr>
          <w:p w14:paraId="6CCEA96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 exteriors (aproximades): 204,4 x 59,7 x 65,4 cm (alçada/amplada/profunditat).</w:t>
            </w:r>
          </w:p>
        </w:tc>
        <w:tc>
          <w:tcPr>
            <w:tcW w:w="850" w:type="dxa"/>
            <w:noWrap/>
          </w:tcPr>
          <w:p w14:paraId="4F4661B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A1F561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F35809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0B131F4" w14:textId="77777777" w:rsidTr="0054723A">
        <w:trPr>
          <w:trHeight w:val="330"/>
        </w:trPr>
        <w:tc>
          <w:tcPr>
            <w:tcW w:w="5388" w:type="dxa"/>
            <w:noWrap/>
          </w:tcPr>
          <w:p w14:paraId="03EBA1C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Equip que compleix la norma DIN 13277.</w:t>
            </w:r>
          </w:p>
        </w:tc>
        <w:tc>
          <w:tcPr>
            <w:tcW w:w="850" w:type="dxa"/>
            <w:noWrap/>
          </w:tcPr>
          <w:p w14:paraId="01AB3FA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1B54E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38A6E2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70C1D9E" w14:textId="77777777" w:rsidTr="0054723A">
        <w:trPr>
          <w:trHeight w:val="330"/>
        </w:trPr>
        <w:tc>
          <w:tcPr>
            <w:tcW w:w="5388" w:type="dxa"/>
            <w:noWrap/>
          </w:tcPr>
          <w:p w14:paraId="18D6185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Refrigerant: R 600a</w:t>
            </w:r>
          </w:p>
        </w:tc>
        <w:tc>
          <w:tcPr>
            <w:tcW w:w="850" w:type="dxa"/>
            <w:noWrap/>
          </w:tcPr>
          <w:p w14:paraId="686F712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654D8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01314A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A4E77CE" w14:textId="77777777" w:rsidTr="0054723A">
        <w:trPr>
          <w:trHeight w:val="330"/>
        </w:trPr>
        <w:tc>
          <w:tcPr>
            <w:tcW w:w="5388" w:type="dxa"/>
            <w:noWrap/>
          </w:tcPr>
          <w:p w14:paraId="76D8ECC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Sistema de connectivitat integrat, tipus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SmartModule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o equivalent.</w:t>
            </w:r>
          </w:p>
        </w:tc>
        <w:tc>
          <w:tcPr>
            <w:tcW w:w="850" w:type="dxa"/>
            <w:noWrap/>
          </w:tcPr>
          <w:p w14:paraId="7B01230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5A8AF8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363E4D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7F56C4B1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3EC4B69B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1B9E3F56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20F096B8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48D2C777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593B0A07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D08F0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48FC9AAA" w14:textId="77777777" w:rsidR="008A6603" w:rsidRPr="008D08F0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D08F0">
        <w:rPr>
          <w:rFonts w:cs="Times New Roman"/>
          <w:szCs w:val="22"/>
          <w:lang w:eastAsia="en-US"/>
        </w:rPr>
        <w:t>Signatura,</w:t>
      </w:r>
    </w:p>
    <w:p w14:paraId="1DC649B8" w14:textId="77777777" w:rsidR="008A6603" w:rsidRPr="008A6603" w:rsidRDefault="008A6603" w:rsidP="008A6603">
      <w:pPr>
        <w:spacing w:after="240"/>
        <w:rPr>
          <w:rFonts w:eastAsia="Arial" w:cs="Times New Roman"/>
          <w:b/>
          <w:bCs/>
          <w:color w:val="808080"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</w:p>
    <w:p w14:paraId="5B06E924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8A6603">
        <w:rPr>
          <w:rFonts w:eastAsia="Arial" w:cs="Times New Roman"/>
          <w:b/>
          <w:szCs w:val="22"/>
          <w:lang w:eastAsia="en-US"/>
        </w:rPr>
        <w:lastRenderedPageBreak/>
        <w:t>ANNEX 12.D</w:t>
      </w:r>
    </w:p>
    <w:p w14:paraId="332AE6FE" w14:textId="77777777" w:rsidR="008A6603" w:rsidRPr="008A6603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0FEC5ABE" w14:textId="77777777" w:rsidR="008A6603" w:rsidRPr="008A6603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A6603">
        <w:rPr>
          <w:rFonts w:cs="Times New Roman"/>
          <w:b/>
          <w:lang w:eastAsia="en-US"/>
        </w:rPr>
        <w:t>MODEL DE FITXA TÈCNICA</w:t>
      </w:r>
    </w:p>
    <w:p w14:paraId="7961F4E6" w14:textId="77777777" w:rsidR="008A6603" w:rsidRPr="008A6603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A6603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A6603">
        <w:rPr>
          <w:rFonts w:cs="Times New Roman"/>
          <w:b/>
          <w:lang w:eastAsia="en-US"/>
        </w:rPr>
        <w:t>“</w:t>
      </w:r>
      <w:r w:rsidRPr="008A6603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A6603">
        <w:rPr>
          <w:rFonts w:cs="Times New Roman"/>
          <w:b/>
          <w:lang w:eastAsia="en-US"/>
        </w:rPr>
        <w:t>”,</w:t>
      </w:r>
      <w:r w:rsidRPr="008A6603">
        <w:rPr>
          <w:rFonts w:cs="Times New Roman"/>
          <w:b/>
          <w:szCs w:val="22"/>
          <w:lang w:eastAsia="en-US"/>
        </w:rPr>
        <w:t xml:space="preserve">  </w:t>
      </w:r>
      <w:r w:rsidRPr="008A6603">
        <w:rPr>
          <w:rFonts w:eastAsia="Arial"/>
          <w:szCs w:val="22"/>
          <w:lang w:eastAsia="en-US"/>
        </w:rPr>
        <w:t xml:space="preserve">amb expedient número ............................., LOT nº4, </w:t>
      </w:r>
      <w:r w:rsidRPr="008A6603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2AE6CC2" w14:textId="77777777" w:rsidTr="0054723A">
        <w:tc>
          <w:tcPr>
            <w:tcW w:w="9498" w:type="dxa"/>
            <w:gridSpan w:val="4"/>
            <w:shd w:val="clear" w:color="auto" w:fill="C6D9F1"/>
          </w:tcPr>
          <w:p w14:paraId="3DFD1F81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TERMOBALANÇA</w:t>
            </w:r>
          </w:p>
        </w:tc>
      </w:tr>
      <w:tr w:rsidR="008A6603" w:rsidRPr="0054723A" w14:paraId="6B87084B" w14:textId="77777777" w:rsidTr="0054723A">
        <w:tc>
          <w:tcPr>
            <w:tcW w:w="5388" w:type="dxa"/>
            <w:shd w:val="clear" w:color="auto" w:fill="C6D9F1"/>
          </w:tcPr>
          <w:p w14:paraId="688F209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5E26A6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6A1966B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7FE00230" w14:textId="77777777" w:rsidTr="0054723A">
        <w:tc>
          <w:tcPr>
            <w:tcW w:w="5388" w:type="dxa"/>
            <w:shd w:val="clear" w:color="auto" w:fill="C6D9F1"/>
          </w:tcPr>
          <w:p w14:paraId="365628D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2268D8A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2B4B784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0950E7F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4FC0D742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7744CA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40EE78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Marca: OHAUS MB120-EU o equivalent</w:t>
            </w:r>
          </w:p>
        </w:tc>
        <w:tc>
          <w:tcPr>
            <w:tcW w:w="850" w:type="dxa"/>
            <w:noWrap/>
            <w:hideMark/>
          </w:tcPr>
          <w:p w14:paraId="3AD4024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26728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A8B276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BBEAF4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3AD643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Servei: assaigs d’humitat, determinació de sòlids</w:t>
            </w:r>
          </w:p>
        </w:tc>
        <w:tc>
          <w:tcPr>
            <w:tcW w:w="850" w:type="dxa"/>
            <w:noWrap/>
            <w:hideMark/>
          </w:tcPr>
          <w:p w14:paraId="3DEB02C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BD7445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C66B87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6A8861E" w14:textId="77777777" w:rsidTr="0054723A">
        <w:trPr>
          <w:trHeight w:val="330"/>
        </w:trPr>
        <w:tc>
          <w:tcPr>
            <w:tcW w:w="5388" w:type="dxa"/>
            <w:noWrap/>
          </w:tcPr>
          <w:p w14:paraId="3D5703A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màxima: 120 g</w:t>
            </w:r>
          </w:p>
        </w:tc>
        <w:tc>
          <w:tcPr>
            <w:tcW w:w="850" w:type="dxa"/>
            <w:noWrap/>
          </w:tcPr>
          <w:p w14:paraId="4E349EE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3C0A6F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0D2EBB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A71556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A2E1C2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Mostra mínima: 0,5 g</w:t>
            </w:r>
          </w:p>
        </w:tc>
        <w:tc>
          <w:tcPr>
            <w:tcW w:w="850" w:type="dxa"/>
            <w:noWrap/>
            <w:hideMark/>
          </w:tcPr>
          <w:p w14:paraId="75FB6D5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499EACF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675F9F5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421A071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8E6271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Diàmetre del plat: 90 mm</w:t>
            </w:r>
          </w:p>
        </w:tc>
        <w:tc>
          <w:tcPr>
            <w:tcW w:w="850" w:type="dxa"/>
            <w:noWrap/>
            <w:hideMark/>
          </w:tcPr>
          <w:p w14:paraId="40773D1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96F154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590765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87F724E" w14:textId="77777777" w:rsidTr="0054723A">
        <w:trPr>
          <w:trHeight w:val="330"/>
        </w:trPr>
        <w:tc>
          <w:tcPr>
            <w:tcW w:w="5388" w:type="dxa"/>
            <w:noWrap/>
          </w:tcPr>
          <w:p w14:paraId="7B8E921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Lectura mínima d’humitat: 1 mg/0,01%</w:t>
            </w:r>
          </w:p>
        </w:tc>
        <w:tc>
          <w:tcPr>
            <w:tcW w:w="850" w:type="dxa"/>
            <w:noWrap/>
          </w:tcPr>
          <w:p w14:paraId="2788221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C900DF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D73A4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3AAA9C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C50EE8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d’humitat: 0% - 100%.</w:t>
            </w:r>
          </w:p>
        </w:tc>
        <w:tc>
          <w:tcPr>
            <w:tcW w:w="850" w:type="dxa"/>
            <w:noWrap/>
            <w:hideMark/>
          </w:tcPr>
          <w:p w14:paraId="27DC9DB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59B776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840A94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77D191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53F74A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Pantalla tàctil en color</w:t>
            </w:r>
          </w:p>
        </w:tc>
        <w:tc>
          <w:tcPr>
            <w:tcW w:w="850" w:type="dxa"/>
            <w:noWrap/>
            <w:hideMark/>
          </w:tcPr>
          <w:p w14:paraId="1E6C252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5D94ED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CB143A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1DA8BB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5383C7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Escalfador: làmpada halògena</w:t>
            </w:r>
          </w:p>
        </w:tc>
        <w:tc>
          <w:tcPr>
            <w:tcW w:w="850" w:type="dxa"/>
            <w:noWrap/>
            <w:hideMark/>
          </w:tcPr>
          <w:p w14:paraId="19750C3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A6218B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05AAE3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651D8E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82E982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Comunicació: USB, RS232. Host de USB</w:t>
            </w:r>
          </w:p>
        </w:tc>
        <w:tc>
          <w:tcPr>
            <w:tcW w:w="850" w:type="dxa"/>
            <w:noWrap/>
            <w:hideMark/>
          </w:tcPr>
          <w:p w14:paraId="7E8F5A7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C8D982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F143C1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B951B4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CFA151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Coberta de protecció en ús</w:t>
            </w:r>
          </w:p>
        </w:tc>
        <w:tc>
          <w:tcPr>
            <w:tcW w:w="850" w:type="dxa"/>
            <w:noWrap/>
            <w:hideMark/>
          </w:tcPr>
          <w:p w14:paraId="7108F08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F00093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F6F4A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BF4E637" w14:textId="77777777" w:rsidTr="0054723A">
        <w:trPr>
          <w:trHeight w:val="330"/>
        </w:trPr>
        <w:tc>
          <w:tcPr>
            <w:tcW w:w="5388" w:type="dxa"/>
            <w:noWrap/>
          </w:tcPr>
          <w:p w14:paraId="12450C6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Base metàl·lica</w:t>
            </w:r>
          </w:p>
        </w:tc>
        <w:tc>
          <w:tcPr>
            <w:tcW w:w="850" w:type="dxa"/>
            <w:noWrap/>
          </w:tcPr>
          <w:p w14:paraId="7DF8899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2C2D04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6BD01A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F8EE45A" w14:textId="77777777" w:rsidTr="0054723A">
        <w:trPr>
          <w:trHeight w:val="330"/>
        </w:trPr>
        <w:tc>
          <w:tcPr>
            <w:tcW w:w="5388" w:type="dxa"/>
            <w:noWrap/>
          </w:tcPr>
          <w:p w14:paraId="5D30AC9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Suport del plat en acer inoxidable</w:t>
            </w:r>
          </w:p>
        </w:tc>
        <w:tc>
          <w:tcPr>
            <w:tcW w:w="850" w:type="dxa"/>
            <w:noWrap/>
          </w:tcPr>
          <w:p w14:paraId="2F58EF5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1E202E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696BA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24E757C" w14:textId="77777777" w:rsidTr="0054723A">
        <w:trPr>
          <w:trHeight w:val="330"/>
        </w:trPr>
        <w:tc>
          <w:tcPr>
            <w:tcW w:w="5388" w:type="dxa"/>
            <w:noWrap/>
          </w:tcPr>
          <w:p w14:paraId="57DB4D0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Inclòs kit de calibratge de temperatura</w:t>
            </w:r>
          </w:p>
        </w:tc>
        <w:tc>
          <w:tcPr>
            <w:tcW w:w="850" w:type="dxa"/>
            <w:noWrap/>
          </w:tcPr>
          <w:p w14:paraId="1325E00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F103D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D019F7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4E395D6" w14:textId="77777777" w:rsidTr="0054723A">
        <w:trPr>
          <w:trHeight w:val="330"/>
        </w:trPr>
        <w:tc>
          <w:tcPr>
            <w:tcW w:w="5388" w:type="dxa"/>
            <w:noWrap/>
          </w:tcPr>
          <w:p w14:paraId="76FE022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Inclòs 50 ut de plats de mostres</w:t>
            </w:r>
          </w:p>
        </w:tc>
        <w:tc>
          <w:tcPr>
            <w:tcW w:w="850" w:type="dxa"/>
            <w:noWrap/>
          </w:tcPr>
          <w:p w14:paraId="09A6099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41CA6A9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0D67744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</w:tbl>
    <w:p w14:paraId="39F823BC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2093F13" w14:textId="77777777" w:rsidTr="0054723A">
        <w:tc>
          <w:tcPr>
            <w:tcW w:w="9498" w:type="dxa"/>
            <w:gridSpan w:val="4"/>
            <w:shd w:val="clear" w:color="auto" w:fill="C6D9F1"/>
          </w:tcPr>
          <w:p w14:paraId="7F7FB9D6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BALANÇA ANALÍTICA</w:t>
            </w:r>
          </w:p>
        </w:tc>
      </w:tr>
      <w:tr w:rsidR="008A6603" w:rsidRPr="0054723A" w14:paraId="3B52E2EE" w14:textId="77777777" w:rsidTr="0054723A">
        <w:tc>
          <w:tcPr>
            <w:tcW w:w="5388" w:type="dxa"/>
            <w:shd w:val="clear" w:color="auto" w:fill="C6D9F1"/>
          </w:tcPr>
          <w:p w14:paraId="17C5B15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16303C1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537E9CD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ACB6A4D" w14:textId="77777777" w:rsidTr="0054723A">
        <w:tc>
          <w:tcPr>
            <w:tcW w:w="5388" w:type="dxa"/>
            <w:shd w:val="clear" w:color="auto" w:fill="C6D9F1"/>
          </w:tcPr>
          <w:p w14:paraId="75D8989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11634B7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295340C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9E96B6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38B9D1E2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F58F17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BB590A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OHAUS Explorer EX124/AD o equivalent</w:t>
            </w:r>
          </w:p>
        </w:tc>
        <w:tc>
          <w:tcPr>
            <w:tcW w:w="850" w:type="dxa"/>
            <w:noWrap/>
            <w:hideMark/>
          </w:tcPr>
          <w:p w14:paraId="0F7A864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A7DE2B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A6FD55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19EF9D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233D07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màxima 120 grams</w:t>
            </w:r>
          </w:p>
        </w:tc>
        <w:tc>
          <w:tcPr>
            <w:tcW w:w="850" w:type="dxa"/>
            <w:noWrap/>
            <w:hideMark/>
          </w:tcPr>
          <w:p w14:paraId="18D189E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9A506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AE4ABC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699178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AE2787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Llegibilitat 0,1mg</w:t>
            </w:r>
          </w:p>
        </w:tc>
        <w:tc>
          <w:tcPr>
            <w:tcW w:w="850" w:type="dxa"/>
            <w:noWrap/>
            <w:hideMark/>
          </w:tcPr>
          <w:p w14:paraId="6D33D67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78B6FD0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1F16BE8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24C682A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A28EDAF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Pantalla tàctil en color</w:t>
            </w:r>
          </w:p>
        </w:tc>
        <w:tc>
          <w:tcPr>
            <w:tcW w:w="850" w:type="dxa"/>
            <w:noWrap/>
            <w:hideMark/>
          </w:tcPr>
          <w:p w14:paraId="0F3349A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D9CBDD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12ADF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86C2EED" w14:textId="77777777" w:rsidTr="0054723A">
        <w:trPr>
          <w:trHeight w:val="330"/>
        </w:trPr>
        <w:tc>
          <w:tcPr>
            <w:tcW w:w="5388" w:type="dxa"/>
            <w:noWrap/>
          </w:tcPr>
          <w:p w14:paraId="6E8EA158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 del plat: 90mm</w:t>
            </w:r>
          </w:p>
        </w:tc>
        <w:tc>
          <w:tcPr>
            <w:tcW w:w="850" w:type="dxa"/>
            <w:noWrap/>
          </w:tcPr>
          <w:p w14:paraId="70D0B00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0FD7DD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7D0983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C2C2A4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95115B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Repetibilitat, típica 0,0001 g</w:t>
            </w:r>
          </w:p>
        </w:tc>
        <w:tc>
          <w:tcPr>
            <w:tcW w:w="850" w:type="dxa"/>
            <w:noWrap/>
            <w:hideMark/>
          </w:tcPr>
          <w:p w14:paraId="36BBACC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8DF51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A5363E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096161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55E905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Linealitat: ±0,0002 g</w:t>
            </w:r>
          </w:p>
        </w:tc>
        <w:tc>
          <w:tcPr>
            <w:tcW w:w="850" w:type="dxa"/>
            <w:noWrap/>
            <w:hideMark/>
          </w:tcPr>
          <w:p w14:paraId="17D4AD2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5029C0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029D9D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3DDF6AA" w14:textId="77777777" w:rsidTr="0054723A">
        <w:trPr>
          <w:trHeight w:val="330"/>
        </w:trPr>
        <w:tc>
          <w:tcPr>
            <w:tcW w:w="5388" w:type="dxa"/>
            <w:noWrap/>
          </w:tcPr>
          <w:p w14:paraId="58DB6C0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Estructura del plat: acer inoxidable</w:t>
            </w:r>
          </w:p>
        </w:tc>
        <w:tc>
          <w:tcPr>
            <w:tcW w:w="850" w:type="dxa"/>
            <w:noWrap/>
          </w:tcPr>
          <w:p w14:paraId="74CBBD9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735A9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0A98E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C827E21" w14:textId="77777777" w:rsidTr="0054723A">
        <w:trPr>
          <w:trHeight w:val="330"/>
        </w:trPr>
        <w:tc>
          <w:tcPr>
            <w:tcW w:w="5388" w:type="dxa"/>
            <w:noWrap/>
          </w:tcPr>
          <w:p w14:paraId="654CB14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Calibratge intern automàtic</w:t>
            </w:r>
          </w:p>
        </w:tc>
        <w:tc>
          <w:tcPr>
            <w:tcW w:w="850" w:type="dxa"/>
            <w:noWrap/>
          </w:tcPr>
          <w:p w14:paraId="4A3A8CC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3374B7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B55FAC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A8052F7" w14:textId="77777777" w:rsidTr="0054723A">
        <w:trPr>
          <w:trHeight w:val="330"/>
        </w:trPr>
        <w:tc>
          <w:tcPr>
            <w:tcW w:w="5388" w:type="dxa"/>
            <w:noWrap/>
          </w:tcPr>
          <w:p w14:paraId="652DB00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Pantalla de protecció i porta</w:t>
            </w:r>
          </w:p>
        </w:tc>
        <w:tc>
          <w:tcPr>
            <w:tcW w:w="850" w:type="dxa"/>
            <w:noWrap/>
          </w:tcPr>
          <w:p w14:paraId="24C6AFB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550020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969CA3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579C52C" w14:textId="77777777" w:rsidTr="0054723A">
        <w:trPr>
          <w:trHeight w:val="330"/>
        </w:trPr>
        <w:tc>
          <w:tcPr>
            <w:tcW w:w="5388" w:type="dxa"/>
            <w:noWrap/>
          </w:tcPr>
          <w:p w14:paraId="77FB882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Alimentació: adaptador CA inclòs, per connexió a 230 V</w:t>
            </w:r>
          </w:p>
        </w:tc>
        <w:tc>
          <w:tcPr>
            <w:tcW w:w="850" w:type="dxa"/>
            <w:noWrap/>
          </w:tcPr>
          <w:p w14:paraId="07A3F3E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7D0986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8732C5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C93D8C4" w14:textId="77777777" w:rsidTr="0054723A">
        <w:trPr>
          <w:trHeight w:val="330"/>
        </w:trPr>
        <w:tc>
          <w:tcPr>
            <w:tcW w:w="5388" w:type="dxa"/>
            <w:noWrap/>
          </w:tcPr>
          <w:p w14:paraId="3B8E1D9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Interface RS232, port USB</w:t>
            </w:r>
          </w:p>
        </w:tc>
        <w:tc>
          <w:tcPr>
            <w:tcW w:w="850" w:type="dxa"/>
            <w:noWrap/>
          </w:tcPr>
          <w:p w14:paraId="56115C2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309368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37CFA1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3EEFB3D1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41DFB76" w14:textId="77777777" w:rsidTr="0054723A">
        <w:tc>
          <w:tcPr>
            <w:tcW w:w="9498" w:type="dxa"/>
            <w:gridSpan w:val="4"/>
            <w:shd w:val="clear" w:color="auto" w:fill="C6D9F1"/>
          </w:tcPr>
          <w:p w14:paraId="0CD21FE3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BALANÇA GRANETÀRIA</w:t>
            </w:r>
          </w:p>
        </w:tc>
      </w:tr>
      <w:tr w:rsidR="008A6603" w:rsidRPr="0054723A" w14:paraId="081171EE" w14:textId="77777777" w:rsidTr="0054723A">
        <w:tc>
          <w:tcPr>
            <w:tcW w:w="5388" w:type="dxa"/>
            <w:shd w:val="clear" w:color="auto" w:fill="C6D9F1"/>
          </w:tcPr>
          <w:p w14:paraId="3D44E05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165E666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3E8B7B9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19EE389B" w14:textId="77777777" w:rsidTr="0054723A">
        <w:tc>
          <w:tcPr>
            <w:tcW w:w="5388" w:type="dxa"/>
            <w:shd w:val="clear" w:color="auto" w:fill="C6D9F1"/>
          </w:tcPr>
          <w:p w14:paraId="204C66A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1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</w:p>
        </w:tc>
        <w:tc>
          <w:tcPr>
            <w:tcW w:w="850" w:type="dxa"/>
            <w:shd w:val="clear" w:color="auto" w:fill="C6D9F1"/>
          </w:tcPr>
          <w:p w14:paraId="2E0B723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082A1F8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5308F6B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62FE4F86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98E25E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13DB0E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Nahita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Blue o equivalent</w:t>
            </w:r>
          </w:p>
        </w:tc>
        <w:tc>
          <w:tcPr>
            <w:tcW w:w="850" w:type="dxa"/>
            <w:noWrap/>
            <w:hideMark/>
          </w:tcPr>
          <w:p w14:paraId="46B7827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9155A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34C84C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CE3384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D51BCF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màxima 2000 grams</w:t>
            </w:r>
          </w:p>
        </w:tc>
        <w:tc>
          <w:tcPr>
            <w:tcW w:w="850" w:type="dxa"/>
            <w:noWrap/>
            <w:hideMark/>
          </w:tcPr>
          <w:p w14:paraId="23CABDF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3E6D16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8FCFF8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48C139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3F2E70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Precisió: ± 0,2 grams</w:t>
            </w:r>
          </w:p>
        </w:tc>
        <w:tc>
          <w:tcPr>
            <w:tcW w:w="850" w:type="dxa"/>
            <w:noWrap/>
            <w:hideMark/>
          </w:tcPr>
          <w:p w14:paraId="68955B8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44E4D9B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1A80A6C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1330231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CD75647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Llegibilitat 0,1grams</w:t>
            </w:r>
          </w:p>
        </w:tc>
        <w:tc>
          <w:tcPr>
            <w:tcW w:w="850" w:type="dxa"/>
            <w:noWrap/>
            <w:hideMark/>
          </w:tcPr>
          <w:p w14:paraId="0C15A8E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5FD67D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586106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CA2EBB8" w14:textId="77777777" w:rsidTr="0054723A">
        <w:trPr>
          <w:trHeight w:val="330"/>
        </w:trPr>
        <w:tc>
          <w:tcPr>
            <w:tcW w:w="5388" w:type="dxa"/>
            <w:noWrap/>
          </w:tcPr>
          <w:p w14:paraId="38BE59B5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 del plat 143x192 mm o equivalent.</w:t>
            </w:r>
          </w:p>
        </w:tc>
        <w:tc>
          <w:tcPr>
            <w:tcW w:w="850" w:type="dxa"/>
            <w:noWrap/>
          </w:tcPr>
          <w:p w14:paraId="79844B5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34C547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250B10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F66C71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139DDD1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Alimentació 110-220VAC, 50/60 Hz</w:t>
            </w:r>
          </w:p>
        </w:tc>
        <w:tc>
          <w:tcPr>
            <w:tcW w:w="850" w:type="dxa"/>
            <w:noWrap/>
            <w:hideMark/>
          </w:tcPr>
          <w:p w14:paraId="63FF81F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C293E1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540BB8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74F18FA7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6BCCAB8" w14:textId="77777777" w:rsidTr="0054723A">
        <w:tc>
          <w:tcPr>
            <w:tcW w:w="9498" w:type="dxa"/>
            <w:gridSpan w:val="4"/>
            <w:shd w:val="clear" w:color="auto" w:fill="C6D9F1"/>
          </w:tcPr>
          <w:p w14:paraId="7220FDFD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TAMISADOR</w:t>
            </w:r>
          </w:p>
        </w:tc>
      </w:tr>
      <w:tr w:rsidR="008A6603" w:rsidRPr="0054723A" w14:paraId="3EC1D524" w14:textId="77777777" w:rsidTr="0054723A">
        <w:tc>
          <w:tcPr>
            <w:tcW w:w="5388" w:type="dxa"/>
            <w:shd w:val="clear" w:color="auto" w:fill="C6D9F1"/>
          </w:tcPr>
          <w:p w14:paraId="43B9DFC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4CCA43D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0699363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5F27F20" w14:textId="77777777" w:rsidTr="0054723A">
        <w:tc>
          <w:tcPr>
            <w:tcW w:w="5388" w:type="dxa"/>
            <w:shd w:val="clear" w:color="auto" w:fill="C6D9F1"/>
          </w:tcPr>
          <w:p w14:paraId="2D1A94E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1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</w:p>
        </w:tc>
        <w:tc>
          <w:tcPr>
            <w:tcW w:w="850" w:type="dxa"/>
            <w:shd w:val="clear" w:color="auto" w:fill="C6D9F1"/>
          </w:tcPr>
          <w:p w14:paraId="6FCF3F0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7CB2CD7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280E58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5303DE0B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A01344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66A29A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Cisa. BA200N COMPACT o equivalent</w:t>
            </w:r>
          </w:p>
        </w:tc>
        <w:tc>
          <w:tcPr>
            <w:tcW w:w="850" w:type="dxa"/>
            <w:noWrap/>
            <w:hideMark/>
          </w:tcPr>
          <w:p w14:paraId="41CCEDD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DCC58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365231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A4BDD5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B40583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Dimensions: 400x310x130 mm o equivalent.</w:t>
            </w:r>
          </w:p>
        </w:tc>
        <w:tc>
          <w:tcPr>
            <w:tcW w:w="850" w:type="dxa"/>
            <w:noWrap/>
            <w:hideMark/>
          </w:tcPr>
          <w:p w14:paraId="7E854BE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ABE15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941BF1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969218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B766D1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Tamisadora electromagnètica.</w:t>
            </w:r>
          </w:p>
        </w:tc>
        <w:tc>
          <w:tcPr>
            <w:tcW w:w="850" w:type="dxa"/>
            <w:noWrap/>
            <w:hideMark/>
          </w:tcPr>
          <w:p w14:paraId="19436D7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4ACB0F8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6B1E6D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50E156A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1392B04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Pes màxim de 3 KG de mostra.</w:t>
            </w:r>
          </w:p>
        </w:tc>
        <w:tc>
          <w:tcPr>
            <w:tcW w:w="850" w:type="dxa"/>
            <w:noWrap/>
            <w:hideMark/>
          </w:tcPr>
          <w:p w14:paraId="2933F78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9AC671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5FB9DC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1EDC2EB" w14:textId="77777777" w:rsidTr="0054723A">
        <w:trPr>
          <w:trHeight w:val="330"/>
        </w:trPr>
        <w:tc>
          <w:tcPr>
            <w:tcW w:w="5388" w:type="dxa"/>
            <w:noWrap/>
          </w:tcPr>
          <w:p w14:paraId="6FC71445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tamisat 20µm a 125 mm</w:t>
            </w:r>
          </w:p>
        </w:tc>
        <w:tc>
          <w:tcPr>
            <w:tcW w:w="850" w:type="dxa"/>
            <w:noWrap/>
          </w:tcPr>
          <w:p w14:paraId="43618AB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1013347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4BD0BCF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0D599B5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95B88E3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3000/3600 vibracions per minut.</w:t>
            </w:r>
          </w:p>
        </w:tc>
        <w:tc>
          <w:tcPr>
            <w:tcW w:w="850" w:type="dxa"/>
            <w:noWrap/>
            <w:hideMark/>
          </w:tcPr>
          <w:p w14:paraId="079F4C4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53EE5A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8FD6D5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CAD9B4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1A963E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Temps d’assaig de 1 a 99 minuts.</w:t>
            </w:r>
          </w:p>
        </w:tc>
        <w:tc>
          <w:tcPr>
            <w:tcW w:w="850" w:type="dxa"/>
            <w:noWrap/>
            <w:hideMark/>
          </w:tcPr>
          <w:p w14:paraId="1A6A3BB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788252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3A990DA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08C0D030" w14:textId="77777777" w:rsidTr="0054723A">
        <w:trPr>
          <w:trHeight w:val="330"/>
        </w:trPr>
        <w:tc>
          <w:tcPr>
            <w:tcW w:w="5388" w:type="dxa"/>
            <w:noWrap/>
          </w:tcPr>
          <w:p w14:paraId="4B2BDEC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Cicle de treball: mode continu o discontinu (amb intervals de 10 segons).</w:t>
            </w:r>
          </w:p>
        </w:tc>
        <w:tc>
          <w:tcPr>
            <w:tcW w:w="850" w:type="dxa"/>
            <w:noWrap/>
          </w:tcPr>
          <w:p w14:paraId="6D0EFB5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2CC500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32620B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0F44235" w14:textId="77777777" w:rsidTr="0054723A">
        <w:trPr>
          <w:trHeight w:val="330"/>
        </w:trPr>
        <w:tc>
          <w:tcPr>
            <w:tcW w:w="5388" w:type="dxa"/>
            <w:noWrap/>
          </w:tcPr>
          <w:p w14:paraId="67FF898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Consum de 450w</w:t>
            </w:r>
          </w:p>
        </w:tc>
        <w:tc>
          <w:tcPr>
            <w:tcW w:w="850" w:type="dxa"/>
            <w:noWrap/>
          </w:tcPr>
          <w:p w14:paraId="514B831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8F1DA8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1597BE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659CE8E8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7D29C53" w14:textId="77777777" w:rsidTr="0054723A">
        <w:tc>
          <w:tcPr>
            <w:tcW w:w="9498" w:type="dxa"/>
            <w:gridSpan w:val="4"/>
            <w:shd w:val="clear" w:color="auto" w:fill="C6D9F1"/>
          </w:tcPr>
          <w:p w14:paraId="4F9FFDA6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JOC DE TAMISOS</w:t>
            </w:r>
          </w:p>
        </w:tc>
      </w:tr>
      <w:tr w:rsidR="008A6603" w:rsidRPr="0054723A" w14:paraId="16E89425" w14:textId="77777777" w:rsidTr="0054723A">
        <w:tc>
          <w:tcPr>
            <w:tcW w:w="5388" w:type="dxa"/>
            <w:shd w:val="clear" w:color="auto" w:fill="C6D9F1"/>
          </w:tcPr>
          <w:p w14:paraId="75C3FFE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7B3C51D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541DD10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9E17396" w14:textId="77777777" w:rsidTr="0054723A">
        <w:tc>
          <w:tcPr>
            <w:tcW w:w="5388" w:type="dxa"/>
            <w:shd w:val="clear" w:color="auto" w:fill="C6D9F1"/>
          </w:tcPr>
          <w:p w14:paraId="7388156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46AAC31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200B817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472242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391C1ABC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607977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63A5E9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Marca: CISA o equivalent</w:t>
            </w:r>
          </w:p>
        </w:tc>
        <w:tc>
          <w:tcPr>
            <w:tcW w:w="850" w:type="dxa"/>
            <w:noWrap/>
            <w:hideMark/>
          </w:tcPr>
          <w:p w14:paraId="084B747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1C0AAA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75F17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AF967A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C49C25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Servei: assaigs de granulometria</w:t>
            </w:r>
          </w:p>
        </w:tc>
        <w:tc>
          <w:tcPr>
            <w:tcW w:w="850" w:type="dxa"/>
            <w:noWrap/>
            <w:hideMark/>
          </w:tcPr>
          <w:p w14:paraId="24B03EF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86D7E8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B9AC16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FC5040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D0A3B1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Tipus: malla metàl·lica d’acer inoxidable AISI 316</w:t>
            </w:r>
          </w:p>
        </w:tc>
        <w:tc>
          <w:tcPr>
            <w:tcW w:w="850" w:type="dxa"/>
            <w:noWrap/>
            <w:hideMark/>
          </w:tcPr>
          <w:p w14:paraId="5C8A083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66A39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43BA8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E08770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43817D8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Diàmetre: 200 mm</w:t>
            </w:r>
          </w:p>
        </w:tc>
        <w:tc>
          <w:tcPr>
            <w:tcW w:w="850" w:type="dxa"/>
            <w:noWrap/>
            <w:hideMark/>
          </w:tcPr>
          <w:p w14:paraId="56F7A61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5AC8EE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7F35B7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53637BC" w14:textId="77777777" w:rsidTr="0054723A">
        <w:trPr>
          <w:trHeight w:val="330"/>
        </w:trPr>
        <w:tc>
          <w:tcPr>
            <w:tcW w:w="5388" w:type="dxa"/>
            <w:noWrap/>
          </w:tcPr>
          <w:p w14:paraId="35CB84E3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Altura: 50 mm</w:t>
            </w:r>
          </w:p>
        </w:tc>
        <w:tc>
          <w:tcPr>
            <w:tcW w:w="850" w:type="dxa"/>
            <w:noWrap/>
          </w:tcPr>
          <w:p w14:paraId="5BB5D28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95A6B9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CDF7FC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B50F2C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C04E87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Normativa: ISO 3310/1</w:t>
            </w:r>
          </w:p>
        </w:tc>
        <w:tc>
          <w:tcPr>
            <w:tcW w:w="850" w:type="dxa"/>
            <w:noWrap/>
            <w:hideMark/>
          </w:tcPr>
          <w:p w14:paraId="6357B7E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738326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1F2667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117BD8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B7E0A6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Apilables</w:t>
            </w:r>
            <w:proofErr w:type="spellEnd"/>
          </w:p>
        </w:tc>
        <w:tc>
          <w:tcPr>
            <w:tcW w:w="850" w:type="dxa"/>
            <w:noWrap/>
            <w:hideMark/>
          </w:tcPr>
          <w:p w14:paraId="2D61903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2E691C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2736C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E2AC492" w14:textId="77777777" w:rsidTr="0054723A">
        <w:trPr>
          <w:trHeight w:val="330"/>
        </w:trPr>
        <w:tc>
          <w:tcPr>
            <w:tcW w:w="5388" w:type="dxa"/>
            <w:noWrap/>
          </w:tcPr>
          <w:p w14:paraId="56CEC44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Número de tamisos: 16 + tapa + fons de recollida</w:t>
            </w:r>
          </w:p>
        </w:tc>
        <w:tc>
          <w:tcPr>
            <w:tcW w:w="850" w:type="dxa"/>
            <w:noWrap/>
          </w:tcPr>
          <w:p w14:paraId="554BADC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356A60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E2C224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E002071" w14:textId="77777777" w:rsidTr="0054723A">
        <w:trPr>
          <w:trHeight w:val="330"/>
        </w:trPr>
        <w:tc>
          <w:tcPr>
            <w:tcW w:w="5388" w:type="dxa"/>
            <w:noWrap/>
          </w:tcPr>
          <w:p w14:paraId="09C3EE4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Passos de malla:</w:t>
            </w:r>
          </w:p>
        </w:tc>
        <w:tc>
          <w:tcPr>
            <w:tcW w:w="850" w:type="dxa"/>
            <w:noWrap/>
          </w:tcPr>
          <w:p w14:paraId="3C99007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4B2E96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EB12C5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5CD041B" w14:textId="77777777" w:rsidTr="0054723A">
        <w:trPr>
          <w:trHeight w:val="330"/>
        </w:trPr>
        <w:tc>
          <w:tcPr>
            <w:tcW w:w="5388" w:type="dxa"/>
            <w:noWrap/>
          </w:tcPr>
          <w:p w14:paraId="05E94022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0,25 mm</w:t>
            </w:r>
          </w:p>
        </w:tc>
        <w:tc>
          <w:tcPr>
            <w:tcW w:w="850" w:type="dxa"/>
            <w:noWrap/>
          </w:tcPr>
          <w:p w14:paraId="604E0AD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D03375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F6FF9B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BB840BF" w14:textId="77777777" w:rsidTr="0054723A">
        <w:trPr>
          <w:trHeight w:val="330"/>
        </w:trPr>
        <w:tc>
          <w:tcPr>
            <w:tcW w:w="5388" w:type="dxa"/>
            <w:noWrap/>
          </w:tcPr>
          <w:p w14:paraId="1523530F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0,30 mm</w:t>
            </w:r>
          </w:p>
        </w:tc>
        <w:tc>
          <w:tcPr>
            <w:tcW w:w="850" w:type="dxa"/>
            <w:noWrap/>
          </w:tcPr>
          <w:p w14:paraId="0736125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06B17D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77E19F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D480CCD" w14:textId="77777777" w:rsidTr="0054723A">
        <w:trPr>
          <w:trHeight w:val="330"/>
        </w:trPr>
        <w:tc>
          <w:tcPr>
            <w:tcW w:w="5388" w:type="dxa"/>
            <w:noWrap/>
          </w:tcPr>
          <w:p w14:paraId="1698DBEC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0,355 mm</w:t>
            </w:r>
          </w:p>
        </w:tc>
        <w:tc>
          <w:tcPr>
            <w:tcW w:w="850" w:type="dxa"/>
            <w:noWrap/>
          </w:tcPr>
          <w:p w14:paraId="01399C0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A23108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E3E0B6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0EA843D" w14:textId="77777777" w:rsidTr="0054723A">
        <w:trPr>
          <w:trHeight w:val="330"/>
        </w:trPr>
        <w:tc>
          <w:tcPr>
            <w:tcW w:w="5388" w:type="dxa"/>
            <w:noWrap/>
          </w:tcPr>
          <w:p w14:paraId="101FF43C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0,50 mm</w:t>
            </w:r>
          </w:p>
        </w:tc>
        <w:tc>
          <w:tcPr>
            <w:tcW w:w="850" w:type="dxa"/>
            <w:noWrap/>
          </w:tcPr>
          <w:p w14:paraId="34E95A8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742670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978232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5DF8E34" w14:textId="77777777" w:rsidTr="0054723A">
        <w:trPr>
          <w:trHeight w:val="330"/>
        </w:trPr>
        <w:tc>
          <w:tcPr>
            <w:tcW w:w="5388" w:type="dxa"/>
            <w:noWrap/>
          </w:tcPr>
          <w:p w14:paraId="5FDFDA8C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0,60 mm</w:t>
            </w:r>
          </w:p>
        </w:tc>
        <w:tc>
          <w:tcPr>
            <w:tcW w:w="850" w:type="dxa"/>
            <w:noWrap/>
          </w:tcPr>
          <w:p w14:paraId="29D0042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C3C171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84EE6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46A7DE0" w14:textId="77777777" w:rsidTr="0054723A">
        <w:trPr>
          <w:trHeight w:val="330"/>
        </w:trPr>
        <w:tc>
          <w:tcPr>
            <w:tcW w:w="5388" w:type="dxa"/>
            <w:noWrap/>
          </w:tcPr>
          <w:p w14:paraId="0C5F314B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0,71 mm</w:t>
            </w:r>
          </w:p>
        </w:tc>
        <w:tc>
          <w:tcPr>
            <w:tcW w:w="850" w:type="dxa"/>
            <w:noWrap/>
          </w:tcPr>
          <w:p w14:paraId="3AF2B9E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CD29A7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67CFFB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2976615" w14:textId="77777777" w:rsidTr="0054723A">
        <w:trPr>
          <w:trHeight w:val="330"/>
        </w:trPr>
        <w:tc>
          <w:tcPr>
            <w:tcW w:w="5388" w:type="dxa"/>
            <w:noWrap/>
          </w:tcPr>
          <w:p w14:paraId="046BB9EB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0,90 mm</w:t>
            </w:r>
          </w:p>
        </w:tc>
        <w:tc>
          <w:tcPr>
            <w:tcW w:w="850" w:type="dxa"/>
            <w:noWrap/>
          </w:tcPr>
          <w:p w14:paraId="33C8210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FA8977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1C6618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90540AA" w14:textId="77777777" w:rsidTr="0054723A">
        <w:trPr>
          <w:trHeight w:val="330"/>
        </w:trPr>
        <w:tc>
          <w:tcPr>
            <w:tcW w:w="5388" w:type="dxa"/>
            <w:noWrap/>
          </w:tcPr>
          <w:p w14:paraId="153413C4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1,18 mm</w:t>
            </w:r>
          </w:p>
        </w:tc>
        <w:tc>
          <w:tcPr>
            <w:tcW w:w="850" w:type="dxa"/>
            <w:noWrap/>
          </w:tcPr>
          <w:p w14:paraId="09E6FB6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D4776E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9A98FF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ACF4035" w14:textId="77777777" w:rsidTr="0054723A">
        <w:trPr>
          <w:trHeight w:val="330"/>
        </w:trPr>
        <w:tc>
          <w:tcPr>
            <w:tcW w:w="5388" w:type="dxa"/>
            <w:noWrap/>
          </w:tcPr>
          <w:p w14:paraId="198E813E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1,40 mm</w:t>
            </w:r>
          </w:p>
        </w:tc>
        <w:tc>
          <w:tcPr>
            <w:tcW w:w="850" w:type="dxa"/>
            <w:noWrap/>
          </w:tcPr>
          <w:p w14:paraId="0B00E5F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C820DC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457E3E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A578DE9" w14:textId="77777777" w:rsidTr="0054723A">
        <w:trPr>
          <w:trHeight w:val="330"/>
        </w:trPr>
        <w:tc>
          <w:tcPr>
            <w:tcW w:w="5388" w:type="dxa"/>
            <w:noWrap/>
          </w:tcPr>
          <w:p w14:paraId="1BDEED93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1,60 mm</w:t>
            </w:r>
          </w:p>
        </w:tc>
        <w:tc>
          <w:tcPr>
            <w:tcW w:w="850" w:type="dxa"/>
            <w:noWrap/>
          </w:tcPr>
          <w:p w14:paraId="524CDC5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9AE01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387C32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C5C4C16" w14:textId="77777777" w:rsidTr="0054723A">
        <w:trPr>
          <w:trHeight w:val="330"/>
        </w:trPr>
        <w:tc>
          <w:tcPr>
            <w:tcW w:w="5388" w:type="dxa"/>
            <w:noWrap/>
          </w:tcPr>
          <w:p w14:paraId="2BEBE116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2,00 mm</w:t>
            </w:r>
          </w:p>
        </w:tc>
        <w:tc>
          <w:tcPr>
            <w:tcW w:w="850" w:type="dxa"/>
            <w:noWrap/>
          </w:tcPr>
          <w:p w14:paraId="1326E0B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5885AA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B0B522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256B5B2" w14:textId="77777777" w:rsidTr="0054723A">
        <w:trPr>
          <w:trHeight w:val="330"/>
        </w:trPr>
        <w:tc>
          <w:tcPr>
            <w:tcW w:w="5388" w:type="dxa"/>
            <w:noWrap/>
          </w:tcPr>
          <w:p w14:paraId="6BDFA342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2,50 mm</w:t>
            </w:r>
          </w:p>
        </w:tc>
        <w:tc>
          <w:tcPr>
            <w:tcW w:w="850" w:type="dxa"/>
            <w:noWrap/>
          </w:tcPr>
          <w:p w14:paraId="7D870ED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1503A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DEF59D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43A9B7" w14:textId="77777777" w:rsidTr="0054723A">
        <w:trPr>
          <w:trHeight w:val="330"/>
        </w:trPr>
        <w:tc>
          <w:tcPr>
            <w:tcW w:w="5388" w:type="dxa"/>
            <w:noWrap/>
          </w:tcPr>
          <w:p w14:paraId="73853BA9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3,15 mm</w:t>
            </w:r>
          </w:p>
        </w:tc>
        <w:tc>
          <w:tcPr>
            <w:tcW w:w="850" w:type="dxa"/>
            <w:noWrap/>
          </w:tcPr>
          <w:p w14:paraId="594EC5F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E0D936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9DDE91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349A38E" w14:textId="77777777" w:rsidTr="0054723A">
        <w:trPr>
          <w:trHeight w:val="330"/>
        </w:trPr>
        <w:tc>
          <w:tcPr>
            <w:tcW w:w="5388" w:type="dxa"/>
            <w:noWrap/>
          </w:tcPr>
          <w:p w14:paraId="5BD29836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3,55 mm</w:t>
            </w:r>
          </w:p>
        </w:tc>
        <w:tc>
          <w:tcPr>
            <w:tcW w:w="850" w:type="dxa"/>
            <w:noWrap/>
          </w:tcPr>
          <w:p w14:paraId="39263B7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AC3202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AB4C07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C3AFAFF" w14:textId="77777777" w:rsidTr="0054723A">
        <w:trPr>
          <w:trHeight w:val="330"/>
        </w:trPr>
        <w:tc>
          <w:tcPr>
            <w:tcW w:w="5388" w:type="dxa"/>
            <w:noWrap/>
          </w:tcPr>
          <w:p w14:paraId="3B1422C7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4,00 mm</w:t>
            </w:r>
          </w:p>
        </w:tc>
        <w:tc>
          <w:tcPr>
            <w:tcW w:w="850" w:type="dxa"/>
            <w:noWrap/>
          </w:tcPr>
          <w:p w14:paraId="0E86FBD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B7960B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A8144D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6FF7CF" w14:textId="77777777" w:rsidTr="0054723A">
        <w:trPr>
          <w:trHeight w:val="330"/>
        </w:trPr>
        <w:tc>
          <w:tcPr>
            <w:tcW w:w="5388" w:type="dxa"/>
            <w:noWrap/>
          </w:tcPr>
          <w:p w14:paraId="3DBBCB06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4,50 mm</w:t>
            </w:r>
          </w:p>
        </w:tc>
        <w:tc>
          <w:tcPr>
            <w:tcW w:w="850" w:type="dxa"/>
            <w:noWrap/>
          </w:tcPr>
          <w:p w14:paraId="68687C7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B7BF8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E07E88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26AA2B7" w14:textId="77777777" w:rsidTr="0054723A">
        <w:trPr>
          <w:trHeight w:val="330"/>
        </w:trPr>
        <w:tc>
          <w:tcPr>
            <w:tcW w:w="5388" w:type="dxa"/>
            <w:noWrap/>
          </w:tcPr>
          <w:p w14:paraId="62826A3B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Tapa diàmetre 200mm</w:t>
            </w:r>
          </w:p>
        </w:tc>
        <w:tc>
          <w:tcPr>
            <w:tcW w:w="850" w:type="dxa"/>
            <w:noWrap/>
          </w:tcPr>
          <w:p w14:paraId="403255D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61305F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2D7F8A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6626BBC" w14:textId="77777777" w:rsidTr="0054723A">
        <w:trPr>
          <w:trHeight w:val="330"/>
        </w:trPr>
        <w:tc>
          <w:tcPr>
            <w:tcW w:w="5388" w:type="dxa"/>
            <w:noWrap/>
          </w:tcPr>
          <w:p w14:paraId="3FF118FB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Fons de recollida diàmetre 200 mm</w:t>
            </w:r>
          </w:p>
        </w:tc>
        <w:tc>
          <w:tcPr>
            <w:tcW w:w="850" w:type="dxa"/>
            <w:noWrap/>
          </w:tcPr>
          <w:p w14:paraId="1F581F2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2AF664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DF335C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2551A0E" w14:textId="77777777" w:rsidTr="0054723A">
        <w:trPr>
          <w:trHeight w:val="330"/>
        </w:trPr>
        <w:tc>
          <w:tcPr>
            <w:tcW w:w="5388" w:type="dxa"/>
            <w:noWrap/>
          </w:tcPr>
          <w:p w14:paraId="28CBC25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Cada tamís ha de disposar del seu certificat de conformitat d’acord a la norma ISO 3310/1, amb el seu número de sèrie.</w:t>
            </w:r>
          </w:p>
        </w:tc>
        <w:tc>
          <w:tcPr>
            <w:tcW w:w="850" w:type="dxa"/>
            <w:noWrap/>
          </w:tcPr>
          <w:p w14:paraId="2BEC7D6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A935F1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2B3AF3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45D585E5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CBFA3B8" w14:textId="77777777" w:rsidTr="0054723A">
        <w:tc>
          <w:tcPr>
            <w:tcW w:w="9498" w:type="dxa"/>
            <w:gridSpan w:val="4"/>
            <w:shd w:val="clear" w:color="auto" w:fill="C6D9F1"/>
          </w:tcPr>
          <w:p w14:paraId="2B7E70F1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JOC DE TAMISOS</w:t>
            </w:r>
          </w:p>
        </w:tc>
      </w:tr>
      <w:tr w:rsidR="008A6603" w:rsidRPr="0054723A" w14:paraId="7EDBFA41" w14:textId="77777777" w:rsidTr="0054723A">
        <w:tc>
          <w:tcPr>
            <w:tcW w:w="5388" w:type="dxa"/>
            <w:shd w:val="clear" w:color="auto" w:fill="C6D9F1"/>
          </w:tcPr>
          <w:p w14:paraId="4EF89F5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330589C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7682469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6DE4C27" w14:textId="77777777" w:rsidTr="0054723A">
        <w:tc>
          <w:tcPr>
            <w:tcW w:w="5388" w:type="dxa"/>
            <w:shd w:val="clear" w:color="auto" w:fill="C6D9F1"/>
          </w:tcPr>
          <w:p w14:paraId="581C8E5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 xml:space="preserve">1 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unitat</w:t>
            </w:r>
          </w:p>
        </w:tc>
        <w:tc>
          <w:tcPr>
            <w:tcW w:w="850" w:type="dxa"/>
            <w:shd w:val="clear" w:color="auto" w:fill="C6D9F1"/>
          </w:tcPr>
          <w:p w14:paraId="5A8C994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EE05F0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60AA788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191C32BC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BCE82E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9D3237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Marca: CISA o equivalent</w:t>
            </w:r>
          </w:p>
        </w:tc>
        <w:tc>
          <w:tcPr>
            <w:tcW w:w="850" w:type="dxa"/>
            <w:noWrap/>
            <w:hideMark/>
          </w:tcPr>
          <w:p w14:paraId="6404B63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3D047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860920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CC4F1A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C810E3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Diàmetre: 100 mm ø</w:t>
            </w:r>
          </w:p>
        </w:tc>
        <w:tc>
          <w:tcPr>
            <w:tcW w:w="850" w:type="dxa"/>
            <w:noWrap/>
            <w:hideMark/>
          </w:tcPr>
          <w:p w14:paraId="3E0B51A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347A52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E97487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5015B6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A7657A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Alçada: 40 mm H</w:t>
            </w:r>
          </w:p>
        </w:tc>
        <w:tc>
          <w:tcPr>
            <w:tcW w:w="850" w:type="dxa"/>
            <w:noWrap/>
            <w:hideMark/>
          </w:tcPr>
          <w:p w14:paraId="290E457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238ABF8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1CE1FF0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5E0963EB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01B55A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Material de la malla metàl·lica: Acer inoxidable AISI-304 / AISI-316</w:t>
            </w:r>
          </w:p>
        </w:tc>
        <w:tc>
          <w:tcPr>
            <w:tcW w:w="850" w:type="dxa"/>
            <w:noWrap/>
            <w:hideMark/>
          </w:tcPr>
          <w:p w14:paraId="73B2CBF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D471E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C57594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0DEB093" w14:textId="77777777" w:rsidTr="0054723A">
        <w:trPr>
          <w:trHeight w:val="330"/>
        </w:trPr>
        <w:tc>
          <w:tcPr>
            <w:tcW w:w="5388" w:type="dxa"/>
            <w:noWrap/>
          </w:tcPr>
          <w:p w14:paraId="294B07C3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Tamisos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apilables</w:t>
            </w:r>
            <w:proofErr w:type="spellEnd"/>
          </w:p>
        </w:tc>
        <w:tc>
          <w:tcPr>
            <w:tcW w:w="850" w:type="dxa"/>
            <w:noWrap/>
          </w:tcPr>
          <w:p w14:paraId="3E75921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F7161E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BC6B36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CED739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A28A5A2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Número de tamisos: 9 + tapa + fons de recollida</w:t>
            </w:r>
          </w:p>
        </w:tc>
        <w:tc>
          <w:tcPr>
            <w:tcW w:w="850" w:type="dxa"/>
            <w:noWrap/>
            <w:hideMark/>
          </w:tcPr>
          <w:p w14:paraId="1467147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188E03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B0D6B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4C0735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C7717D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Cada tamís ha de disposar de certificat de calibratge sota la norma ISO 3310.</w:t>
            </w:r>
          </w:p>
        </w:tc>
        <w:tc>
          <w:tcPr>
            <w:tcW w:w="850" w:type="dxa"/>
            <w:noWrap/>
            <w:hideMark/>
          </w:tcPr>
          <w:p w14:paraId="5FDAFD6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F3858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F9E3E1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2C6CFA1" w14:textId="77777777" w:rsidTr="0054723A">
        <w:trPr>
          <w:trHeight w:val="330"/>
        </w:trPr>
        <w:tc>
          <w:tcPr>
            <w:tcW w:w="5388" w:type="dxa"/>
            <w:noWrap/>
          </w:tcPr>
          <w:p w14:paraId="76157D8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Identificació individual a cada tamís gravat amb làser per assegurar la traçabilitat.</w:t>
            </w:r>
          </w:p>
        </w:tc>
        <w:tc>
          <w:tcPr>
            <w:tcW w:w="850" w:type="dxa"/>
            <w:noWrap/>
          </w:tcPr>
          <w:p w14:paraId="317ED68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9F9C5F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E2BD6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41BA2F5" w14:textId="77777777" w:rsidTr="0054723A">
        <w:trPr>
          <w:trHeight w:val="330"/>
        </w:trPr>
        <w:tc>
          <w:tcPr>
            <w:tcW w:w="5388" w:type="dxa"/>
            <w:noWrap/>
          </w:tcPr>
          <w:p w14:paraId="00183BC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Passos de llum:</w:t>
            </w:r>
          </w:p>
        </w:tc>
        <w:tc>
          <w:tcPr>
            <w:tcW w:w="850" w:type="dxa"/>
            <w:noWrap/>
          </w:tcPr>
          <w:p w14:paraId="3CBA883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B08FC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2D443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872088C" w14:textId="77777777" w:rsidTr="0054723A">
        <w:trPr>
          <w:trHeight w:val="330"/>
        </w:trPr>
        <w:tc>
          <w:tcPr>
            <w:tcW w:w="5388" w:type="dxa"/>
            <w:noWrap/>
          </w:tcPr>
          <w:p w14:paraId="534754D1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2,000 mm</w:t>
            </w:r>
          </w:p>
        </w:tc>
        <w:tc>
          <w:tcPr>
            <w:tcW w:w="850" w:type="dxa"/>
            <w:noWrap/>
          </w:tcPr>
          <w:p w14:paraId="728DAF2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085C4E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6DFF2C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FDCE07D" w14:textId="77777777" w:rsidTr="0054723A">
        <w:trPr>
          <w:trHeight w:val="330"/>
        </w:trPr>
        <w:tc>
          <w:tcPr>
            <w:tcW w:w="5388" w:type="dxa"/>
            <w:noWrap/>
          </w:tcPr>
          <w:p w14:paraId="09BEC28C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1,700 mm</w:t>
            </w:r>
          </w:p>
        </w:tc>
        <w:tc>
          <w:tcPr>
            <w:tcW w:w="850" w:type="dxa"/>
            <w:noWrap/>
          </w:tcPr>
          <w:p w14:paraId="763A269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FE81F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71C32F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28A7C0E" w14:textId="77777777" w:rsidTr="0054723A">
        <w:trPr>
          <w:trHeight w:val="330"/>
        </w:trPr>
        <w:tc>
          <w:tcPr>
            <w:tcW w:w="5388" w:type="dxa"/>
            <w:noWrap/>
          </w:tcPr>
          <w:p w14:paraId="279CE777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1,400 mm</w:t>
            </w:r>
          </w:p>
        </w:tc>
        <w:tc>
          <w:tcPr>
            <w:tcW w:w="850" w:type="dxa"/>
            <w:noWrap/>
          </w:tcPr>
          <w:p w14:paraId="496881B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94540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0BE608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C8A6999" w14:textId="77777777" w:rsidTr="0054723A">
        <w:trPr>
          <w:trHeight w:val="330"/>
        </w:trPr>
        <w:tc>
          <w:tcPr>
            <w:tcW w:w="5388" w:type="dxa"/>
            <w:noWrap/>
          </w:tcPr>
          <w:p w14:paraId="35C5EA79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1,180 mm</w:t>
            </w:r>
          </w:p>
        </w:tc>
        <w:tc>
          <w:tcPr>
            <w:tcW w:w="850" w:type="dxa"/>
            <w:noWrap/>
          </w:tcPr>
          <w:p w14:paraId="04C0EA9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7F3FDF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663C50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6545BF1" w14:textId="77777777" w:rsidTr="0054723A">
        <w:trPr>
          <w:trHeight w:val="330"/>
        </w:trPr>
        <w:tc>
          <w:tcPr>
            <w:tcW w:w="5388" w:type="dxa"/>
            <w:noWrap/>
          </w:tcPr>
          <w:p w14:paraId="0501D413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1,000 mm</w:t>
            </w:r>
          </w:p>
        </w:tc>
        <w:tc>
          <w:tcPr>
            <w:tcW w:w="850" w:type="dxa"/>
            <w:noWrap/>
          </w:tcPr>
          <w:p w14:paraId="323186F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1127B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D0D67D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7549F1B" w14:textId="77777777" w:rsidTr="0054723A">
        <w:trPr>
          <w:trHeight w:val="330"/>
        </w:trPr>
        <w:tc>
          <w:tcPr>
            <w:tcW w:w="5388" w:type="dxa"/>
            <w:noWrap/>
          </w:tcPr>
          <w:p w14:paraId="1D583466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0,850 mm</w:t>
            </w:r>
          </w:p>
        </w:tc>
        <w:tc>
          <w:tcPr>
            <w:tcW w:w="850" w:type="dxa"/>
            <w:noWrap/>
          </w:tcPr>
          <w:p w14:paraId="5BDEECA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22A3E2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99E41F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FBD3F1" w14:textId="77777777" w:rsidTr="0054723A">
        <w:trPr>
          <w:trHeight w:val="330"/>
        </w:trPr>
        <w:tc>
          <w:tcPr>
            <w:tcW w:w="5388" w:type="dxa"/>
            <w:noWrap/>
          </w:tcPr>
          <w:p w14:paraId="14689FA9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0,710 mm</w:t>
            </w:r>
          </w:p>
        </w:tc>
        <w:tc>
          <w:tcPr>
            <w:tcW w:w="850" w:type="dxa"/>
            <w:noWrap/>
          </w:tcPr>
          <w:p w14:paraId="0CC1C98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15BE25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D069E8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EA2F011" w14:textId="77777777" w:rsidTr="0054723A">
        <w:trPr>
          <w:trHeight w:val="330"/>
        </w:trPr>
        <w:tc>
          <w:tcPr>
            <w:tcW w:w="5388" w:type="dxa"/>
            <w:noWrap/>
          </w:tcPr>
          <w:p w14:paraId="74FEAD5F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0,500 mm</w:t>
            </w:r>
          </w:p>
        </w:tc>
        <w:tc>
          <w:tcPr>
            <w:tcW w:w="850" w:type="dxa"/>
            <w:noWrap/>
          </w:tcPr>
          <w:p w14:paraId="694E1A2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44D77A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AF4DBD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B054ABB" w14:textId="77777777" w:rsidTr="0054723A">
        <w:trPr>
          <w:trHeight w:val="330"/>
        </w:trPr>
        <w:tc>
          <w:tcPr>
            <w:tcW w:w="5388" w:type="dxa"/>
            <w:noWrap/>
          </w:tcPr>
          <w:p w14:paraId="4BE0AD04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0,425 mm</w:t>
            </w:r>
          </w:p>
        </w:tc>
        <w:tc>
          <w:tcPr>
            <w:tcW w:w="850" w:type="dxa"/>
            <w:noWrap/>
          </w:tcPr>
          <w:p w14:paraId="055A619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75E063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D204BB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D5D1099" w14:textId="77777777" w:rsidTr="0054723A">
        <w:trPr>
          <w:trHeight w:val="330"/>
        </w:trPr>
        <w:tc>
          <w:tcPr>
            <w:tcW w:w="5388" w:type="dxa"/>
            <w:noWrap/>
          </w:tcPr>
          <w:p w14:paraId="651091AB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Tapa per tamisos de 100mm ø i 40 mm H</w:t>
            </w:r>
          </w:p>
        </w:tc>
        <w:tc>
          <w:tcPr>
            <w:tcW w:w="850" w:type="dxa"/>
            <w:noWrap/>
          </w:tcPr>
          <w:p w14:paraId="47B12DA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330518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FB4924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28ADF5C" w14:textId="77777777" w:rsidTr="0054723A">
        <w:trPr>
          <w:trHeight w:val="330"/>
        </w:trPr>
        <w:tc>
          <w:tcPr>
            <w:tcW w:w="5388" w:type="dxa"/>
            <w:noWrap/>
          </w:tcPr>
          <w:p w14:paraId="2652B71E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Fons per tamisos de 100mm ø i 40 mm H.</w:t>
            </w:r>
          </w:p>
        </w:tc>
        <w:tc>
          <w:tcPr>
            <w:tcW w:w="850" w:type="dxa"/>
            <w:noWrap/>
          </w:tcPr>
          <w:p w14:paraId="4E47C55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26AE42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9BFEA4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DE70D1A" w14:textId="77777777" w:rsidTr="0054723A">
        <w:trPr>
          <w:trHeight w:val="330"/>
        </w:trPr>
        <w:tc>
          <w:tcPr>
            <w:tcW w:w="5388" w:type="dxa"/>
            <w:noWrap/>
          </w:tcPr>
          <w:p w14:paraId="04A7B02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Els tamisos s’han de subministrar amb les juntes de goma corresponents que facilitin la seva col·locació</w:t>
            </w:r>
          </w:p>
        </w:tc>
        <w:tc>
          <w:tcPr>
            <w:tcW w:w="850" w:type="dxa"/>
            <w:noWrap/>
          </w:tcPr>
          <w:p w14:paraId="301D98F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A8128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7EA2DA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23EE94AF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12CAC954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089A677F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26812DA8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44C15A8D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48BBA8DE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A6603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624A17BA" w14:textId="77777777" w:rsidR="008A6603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A6603">
        <w:rPr>
          <w:rFonts w:cs="Times New Roman"/>
          <w:szCs w:val="22"/>
          <w:lang w:eastAsia="en-US"/>
        </w:rPr>
        <w:t>Signatura,</w:t>
      </w:r>
    </w:p>
    <w:p w14:paraId="4F7D148F" w14:textId="77777777" w:rsidR="008A6603" w:rsidRPr="008A6603" w:rsidRDefault="008A6603" w:rsidP="008A6603">
      <w:pPr>
        <w:spacing w:after="240"/>
        <w:jc w:val="center"/>
        <w:rPr>
          <w:rFonts w:eastAsia="Arial" w:cs="Times New Roman"/>
          <w:b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  <w:r w:rsidRPr="008A6603">
        <w:rPr>
          <w:rFonts w:eastAsia="Arial" w:cs="Times New Roman"/>
          <w:b/>
          <w:szCs w:val="22"/>
          <w:lang w:eastAsia="en-US"/>
        </w:rPr>
        <w:lastRenderedPageBreak/>
        <w:t>ANNEX 12.E</w:t>
      </w:r>
    </w:p>
    <w:p w14:paraId="0C8A9190" w14:textId="77777777" w:rsidR="008A6603" w:rsidRPr="008A6603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A6603">
        <w:rPr>
          <w:rFonts w:cs="Times New Roman"/>
          <w:b/>
          <w:lang w:eastAsia="en-US"/>
        </w:rPr>
        <w:t>MODEL DE FITXA TÈCNICA</w:t>
      </w:r>
    </w:p>
    <w:p w14:paraId="3AFEEC19" w14:textId="77777777" w:rsidR="008A6603" w:rsidRPr="008A6603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A6603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A6603">
        <w:rPr>
          <w:rFonts w:cs="Times New Roman"/>
          <w:b/>
          <w:lang w:eastAsia="en-US"/>
        </w:rPr>
        <w:t>“</w:t>
      </w:r>
      <w:r w:rsidRPr="008A6603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A6603">
        <w:rPr>
          <w:rFonts w:cs="Times New Roman"/>
          <w:b/>
          <w:lang w:eastAsia="en-US"/>
        </w:rPr>
        <w:t>”,</w:t>
      </w:r>
      <w:r w:rsidRPr="008A6603">
        <w:rPr>
          <w:rFonts w:cs="Times New Roman"/>
          <w:b/>
          <w:szCs w:val="22"/>
          <w:lang w:eastAsia="en-US"/>
        </w:rPr>
        <w:t xml:space="preserve">  </w:t>
      </w:r>
      <w:r w:rsidRPr="008A6603">
        <w:rPr>
          <w:rFonts w:eastAsia="Arial"/>
          <w:szCs w:val="22"/>
          <w:lang w:eastAsia="en-US"/>
        </w:rPr>
        <w:t xml:space="preserve">amb expedient número ............................., LOT nº5, </w:t>
      </w:r>
      <w:r w:rsidRPr="008A6603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F89E628" w14:textId="77777777" w:rsidTr="0054723A">
        <w:tc>
          <w:tcPr>
            <w:tcW w:w="9498" w:type="dxa"/>
            <w:gridSpan w:val="4"/>
            <w:shd w:val="clear" w:color="auto" w:fill="C6D9F1"/>
          </w:tcPr>
          <w:p w14:paraId="60B44A0E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CABINA DE FLUX LAMINAR VERTICAL DE SOBRETAULA</w:t>
            </w:r>
          </w:p>
        </w:tc>
      </w:tr>
      <w:tr w:rsidR="008A6603" w:rsidRPr="0054723A" w14:paraId="7527FE0D" w14:textId="77777777" w:rsidTr="0054723A">
        <w:tc>
          <w:tcPr>
            <w:tcW w:w="5388" w:type="dxa"/>
            <w:shd w:val="clear" w:color="auto" w:fill="C6D9F1"/>
          </w:tcPr>
          <w:p w14:paraId="684F7C0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4C55D6C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141E9AD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1F40B9BF" w14:textId="77777777" w:rsidTr="0054723A">
        <w:tc>
          <w:tcPr>
            <w:tcW w:w="5388" w:type="dxa"/>
            <w:shd w:val="clear" w:color="auto" w:fill="C6D9F1"/>
          </w:tcPr>
          <w:p w14:paraId="1A4A3CE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1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</w:p>
        </w:tc>
        <w:tc>
          <w:tcPr>
            <w:tcW w:w="850" w:type="dxa"/>
            <w:shd w:val="clear" w:color="auto" w:fill="C6D9F1"/>
          </w:tcPr>
          <w:p w14:paraId="2D0F06E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3489242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0C3D1AF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11228E76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5CBD724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5BFEF9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Cruma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870FL o equivalent.</w:t>
            </w:r>
          </w:p>
        </w:tc>
        <w:tc>
          <w:tcPr>
            <w:tcW w:w="850" w:type="dxa"/>
            <w:noWrap/>
            <w:hideMark/>
          </w:tcPr>
          <w:p w14:paraId="5F56C8C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F611C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B9C0D7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8DFBC3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AD53AB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Dimensions: 800x600x1178mm o equivalent.</w:t>
            </w:r>
          </w:p>
        </w:tc>
        <w:tc>
          <w:tcPr>
            <w:tcW w:w="850" w:type="dxa"/>
            <w:noWrap/>
            <w:hideMark/>
          </w:tcPr>
          <w:p w14:paraId="1139AE0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CD5599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FD9FD8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D73A597" w14:textId="77777777" w:rsidTr="0054723A">
        <w:trPr>
          <w:trHeight w:val="330"/>
        </w:trPr>
        <w:tc>
          <w:tcPr>
            <w:tcW w:w="5388" w:type="dxa"/>
            <w:noWrap/>
          </w:tcPr>
          <w:p w14:paraId="3A458A1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Sistema de filtració d’una sola etapa. Amb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Prefiltre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G4 i un filtre HEPA H14, amb una eficiència mínima del 99,995% per a partícules de 0,3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μm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.</w:t>
            </w:r>
          </w:p>
        </w:tc>
        <w:tc>
          <w:tcPr>
            <w:tcW w:w="850" w:type="dxa"/>
            <w:noWrap/>
          </w:tcPr>
          <w:p w14:paraId="18CE654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10F0F2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9C45EB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B017CF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8A49AC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Velocitat mitjana del flux d'aire en la façana de mínim 0,35 m/s.</w:t>
            </w:r>
          </w:p>
        </w:tc>
        <w:tc>
          <w:tcPr>
            <w:tcW w:w="850" w:type="dxa"/>
            <w:noWrap/>
            <w:hideMark/>
          </w:tcPr>
          <w:p w14:paraId="3DD18C3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AFC28D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6B78F4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15F2AE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323596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Flux totalment vertical unidireccional.</w:t>
            </w:r>
          </w:p>
        </w:tc>
        <w:tc>
          <w:tcPr>
            <w:tcW w:w="850" w:type="dxa"/>
            <w:noWrap/>
            <w:hideMark/>
          </w:tcPr>
          <w:p w14:paraId="6E29D09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534C4B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46C7F5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0B5B462" w14:textId="77777777" w:rsidTr="0054723A">
        <w:trPr>
          <w:trHeight w:val="330"/>
        </w:trPr>
        <w:tc>
          <w:tcPr>
            <w:tcW w:w="5388" w:type="dxa"/>
            <w:noWrap/>
          </w:tcPr>
          <w:p w14:paraId="2AFD3C5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Amb làmpada germicida UV de 15 W inclosa (activació manual).</w:t>
            </w:r>
          </w:p>
        </w:tc>
        <w:tc>
          <w:tcPr>
            <w:tcW w:w="850" w:type="dxa"/>
            <w:noWrap/>
          </w:tcPr>
          <w:p w14:paraId="500031A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27D333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822F8F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5DC249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5D5E43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Superfície de treball de vidre temperat, amb safata de retenció de vessaments.</w:t>
            </w:r>
          </w:p>
        </w:tc>
        <w:tc>
          <w:tcPr>
            <w:tcW w:w="850" w:type="dxa"/>
            <w:noWrap/>
            <w:hideMark/>
          </w:tcPr>
          <w:p w14:paraId="49A149A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B9287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F539DD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01AF22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9739D1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Tensions compatibles: 220–240 V, 50–60 Hz</w:t>
            </w:r>
          </w:p>
        </w:tc>
        <w:tc>
          <w:tcPr>
            <w:tcW w:w="850" w:type="dxa"/>
            <w:noWrap/>
            <w:hideMark/>
          </w:tcPr>
          <w:p w14:paraId="635FB54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9BA714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098C71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54C8CDD5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6EB95BC" w14:textId="77777777" w:rsidTr="0054723A">
        <w:tc>
          <w:tcPr>
            <w:tcW w:w="9498" w:type="dxa"/>
            <w:gridSpan w:val="4"/>
            <w:shd w:val="clear" w:color="auto" w:fill="C6D9F1"/>
          </w:tcPr>
          <w:p w14:paraId="368D5466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CABINA DE FILTRACIÓ DE GASOS</w:t>
            </w:r>
          </w:p>
        </w:tc>
      </w:tr>
      <w:tr w:rsidR="008A6603" w:rsidRPr="0054723A" w14:paraId="501D0B3B" w14:textId="77777777" w:rsidTr="0054723A">
        <w:tc>
          <w:tcPr>
            <w:tcW w:w="5388" w:type="dxa"/>
            <w:shd w:val="clear" w:color="auto" w:fill="C6D9F1"/>
          </w:tcPr>
          <w:p w14:paraId="76DC2E7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77EFEEB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4AA5A7A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3A62487" w14:textId="77777777" w:rsidTr="0054723A">
        <w:tc>
          <w:tcPr>
            <w:tcW w:w="5388" w:type="dxa"/>
            <w:shd w:val="clear" w:color="auto" w:fill="C6D9F1"/>
          </w:tcPr>
          <w:p w14:paraId="0544A94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361FEB2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018C2A0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9343A1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77D44B0C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32793F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64FFCC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Cruma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990 o equivalent.</w:t>
            </w:r>
          </w:p>
        </w:tc>
        <w:tc>
          <w:tcPr>
            <w:tcW w:w="850" w:type="dxa"/>
            <w:noWrap/>
            <w:hideMark/>
          </w:tcPr>
          <w:p w14:paraId="65A21E9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77D343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949114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DD6EBE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0649B7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Dimensions: 100x600x1037mm o equivalent.</w:t>
            </w:r>
          </w:p>
        </w:tc>
        <w:tc>
          <w:tcPr>
            <w:tcW w:w="850" w:type="dxa"/>
            <w:noWrap/>
            <w:hideMark/>
          </w:tcPr>
          <w:p w14:paraId="0EADD0B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D2BFEA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BD60DA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3CD715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925D3A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Sistema de filtració d’una sola etapa. Amb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Prefiltre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G4 i un filtre per àcids inorgànics (àcid nítric, àcid clorhídric..)</w:t>
            </w:r>
          </w:p>
        </w:tc>
        <w:tc>
          <w:tcPr>
            <w:tcW w:w="850" w:type="dxa"/>
            <w:noWrap/>
            <w:hideMark/>
          </w:tcPr>
          <w:p w14:paraId="3B350DA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7D5A6A4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10AB399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C40C6E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B81A00C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Velocitat mitjana del flux d'aire en la façana de mínim 0,50 m/s.</w:t>
            </w:r>
          </w:p>
        </w:tc>
        <w:tc>
          <w:tcPr>
            <w:tcW w:w="850" w:type="dxa"/>
            <w:noWrap/>
            <w:hideMark/>
          </w:tcPr>
          <w:p w14:paraId="46E5C1D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74AABB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6A9D44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BDCA522" w14:textId="77777777" w:rsidTr="0054723A">
        <w:trPr>
          <w:trHeight w:val="330"/>
        </w:trPr>
        <w:tc>
          <w:tcPr>
            <w:tcW w:w="5388" w:type="dxa"/>
            <w:noWrap/>
          </w:tcPr>
          <w:p w14:paraId="1C1BB7C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d’alarma per porta oberta</w:t>
            </w:r>
          </w:p>
        </w:tc>
        <w:tc>
          <w:tcPr>
            <w:tcW w:w="850" w:type="dxa"/>
            <w:noWrap/>
          </w:tcPr>
          <w:p w14:paraId="6E67278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6649A7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C86D66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FE7D0F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AB7D029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d’alarma per flux insuficient</w:t>
            </w:r>
          </w:p>
        </w:tc>
        <w:tc>
          <w:tcPr>
            <w:tcW w:w="850" w:type="dxa"/>
            <w:noWrap/>
            <w:hideMark/>
          </w:tcPr>
          <w:p w14:paraId="18B9815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FA30B1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CEE600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5937AD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B48E32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Superfície de treball de vidre temperat, amb safata de retenció de vessaments.</w:t>
            </w:r>
          </w:p>
        </w:tc>
        <w:tc>
          <w:tcPr>
            <w:tcW w:w="850" w:type="dxa"/>
            <w:noWrap/>
            <w:hideMark/>
          </w:tcPr>
          <w:p w14:paraId="263E60C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2145CF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23EFD9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C70BAE1" w14:textId="77777777" w:rsidTr="0054723A">
        <w:trPr>
          <w:trHeight w:val="330"/>
        </w:trPr>
        <w:tc>
          <w:tcPr>
            <w:tcW w:w="5388" w:type="dxa"/>
            <w:noWrap/>
          </w:tcPr>
          <w:p w14:paraId="65DCAD5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Tensions compatibles: 220–240 V, 50–60 Hz</w:t>
            </w:r>
          </w:p>
        </w:tc>
        <w:tc>
          <w:tcPr>
            <w:tcW w:w="850" w:type="dxa"/>
            <w:noWrap/>
          </w:tcPr>
          <w:p w14:paraId="5DF40DD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6C40C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A29460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0BBE545C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AE3C6A4" w14:textId="77777777" w:rsidTr="0054723A">
        <w:tc>
          <w:tcPr>
            <w:tcW w:w="9498" w:type="dxa"/>
            <w:gridSpan w:val="4"/>
            <w:shd w:val="clear" w:color="auto" w:fill="C6D9F1"/>
          </w:tcPr>
          <w:p w14:paraId="1FB70266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CABINA DE FILTRACIÓ DE GASOS</w:t>
            </w:r>
          </w:p>
        </w:tc>
      </w:tr>
      <w:tr w:rsidR="008A6603" w:rsidRPr="0054723A" w14:paraId="48C1EC10" w14:textId="77777777" w:rsidTr="0054723A">
        <w:tc>
          <w:tcPr>
            <w:tcW w:w="5388" w:type="dxa"/>
            <w:shd w:val="clear" w:color="auto" w:fill="C6D9F1"/>
          </w:tcPr>
          <w:p w14:paraId="1F48554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34FC342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4A6967D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171FEF4C" w14:textId="77777777" w:rsidTr="0054723A">
        <w:tc>
          <w:tcPr>
            <w:tcW w:w="5388" w:type="dxa"/>
            <w:shd w:val="clear" w:color="auto" w:fill="C6D9F1"/>
          </w:tcPr>
          <w:p w14:paraId="528A01C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1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</w:p>
        </w:tc>
        <w:tc>
          <w:tcPr>
            <w:tcW w:w="850" w:type="dxa"/>
            <w:shd w:val="clear" w:color="auto" w:fill="C6D9F1"/>
          </w:tcPr>
          <w:p w14:paraId="1373BCB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A1C590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0C904E7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3F2C00F0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BB589D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62CD83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CRUMA 990GS equipada amb filtre KD001CRAM o equivalent.</w:t>
            </w:r>
          </w:p>
        </w:tc>
        <w:tc>
          <w:tcPr>
            <w:tcW w:w="850" w:type="dxa"/>
            <w:noWrap/>
            <w:hideMark/>
          </w:tcPr>
          <w:p w14:paraId="516FBEC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6F78BE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1BDDC3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0163ABB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E75B38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Parts metàl·liques: marc de base, paret posterior i capçal – Acer galvanitzat de 1,2mm revestit amb resina antiàcida de polímer en pols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termoendurida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a 200ºC.</w:t>
            </w:r>
          </w:p>
        </w:tc>
        <w:tc>
          <w:tcPr>
            <w:tcW w:w="850" w:type="dxa"/>
            <w:noWrap/>
            <w:hideMark/>
          </w:tcPr>
          <w:p w14:paraId="147430C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487F549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57DD4E6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8112BF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FD80C4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Panells laterals i portes –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Polimetracrilat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de metil transparent (transmissió lluminosa del 93%) de 6mm de gruix</w:t>
            </w:r>
          </w:p>
        </w:tc>
        <w:tc>
          <w:tcPr>
            <w:tcW w:w="850" w:type="dxa"/>
            <w:noWrap/>
            <w:hideMark/>
          </w:tcPr>
          <w:p w14:paraId="2E5C9CD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1F8FC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8008C3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60FC9A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5D0B631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Circuit electrònic amb pantalla LCD gran format – Nivells de seguretat: nivell 1 usuari i nivell 2 avançat.</w:t>
            </w:r>
          </w:p>
        </w:tc>
        <w:tc>
          <w:tcPr>
            <w:tcW w:w="850" w:type="dxa"/>
            <w:noWrap/>
            <w:hideMark/>
          </w:tcPr>
          <w:p w14:paraId="02EA3B4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EF03B6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124A66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28B4DD4" w14:textId="77777777" w:rsidTr="0054723A">
        <w:trPr>
          <w:trHeight w:val="330"/>
        </w:trPr>
        <w:tc>
          <w:tcPr>
            <w:tcW w:w="5388" w:type="dxa"/>
            <w:noWrap/>
          </w:tcPr>
          <w:p w14:paraId="66B7F384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Anemòmetre digital – Sonda electrònica de control continu de la velocitat de l’aire a la façana</w:t>
            </w:r>
          </w:p>
        </w:tc>
        <w:tc>
          <w:tcPr>
            <w:tcW w:w="850" w:type="dxa"/>
            <w:noWrap/>
          </w:tcPr>
          <w:p w14:paraId="3A0605B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416138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DF6DD0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B1F425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535C5DC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Fotocèl·lula porta oberta – Dispositiu electrònic amb alarma de porta oberta</w:t>
            </w:r>
          </w:p>
        </w:tc>
        <w:tc>
          <w:tcPr>
            <w:tcW w:w="850" w:type="dxa"/>
            <w:noWrap/>
            <w:hideMark/>
          </w:tcPr>
          <w:p w14:paraId="5AF46EE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E4F4F8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3AC114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1AFCE76" w14:textId="77777777" w:rsidTr="0054723A">
        <w:trPr>
          <w:trHeight w:val="330"/>
        </w:trPr>
        <w:tc>
          <w:tcPr>
            <w:tcW w:w="5388" w:type="dxa"/>
            <w:noWrap/>
          </w:tcPr>
          <w:p w14:paraId="69408E9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electrònic de control i reposició de filtres – Els filtres incorporen un xip amb connexió USB que identifica el tipus de filtre instal·lat i la data d’expiració</w:t>
            </w:r>
          </w:p>
        </w:tc>
        <w:tc>
          <w:tcPr>
            <w:tcW w:w="850" w:type="dxa"/>
            <w:noWrap/>
          </w:tcPr>
          <w:p w14:paraId="6CAC382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5F2706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0CF099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FF59DCB" w14:textId="77777777" w:rsidTr="0054723A">
        <w:trPr>
          <w:trHeight w:val="330"/>
        </w:trPr>
        <w:tc>
          <w:tcPr>
            <w:tcW w:w="5388" w:type="dxa"/>
            <w:noWrap/>
          </w:tcPr>
          <w:p w14:paraId="509027DC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Il·luminació expulsat – Tub LED d’alta intensitat lumínica i baix consum 15w/1100lux</w:t>
            </w:r>
          </w:p>
        </w:tc>
        <w:tc>
          <w:tcPr>
            <w:tcW w:w="850" w:type="dxa"/>
            <w:noWrap/>
          </w:tcPr>
          <w:p w14:paraId="4555F61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DCED90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368A10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1FB0EA7" w14:textId="77777777" w:rsidTr="0054723A">
        <w:trPr>
          <w:trHeight w:val="330"/>
        </w:trPr>
        <w:tc>
          <w:tcPr>
            <w:tcW w:w="5388" w:type="dxa"/>
            <w:noWrap/>
          </w:tcPr>
          <w:p w14:paraId="3CB36D4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Sonda de presa de mostra de l’aire – Per la detecció del nivell de saturació del/s filtre/s</w:t>
            </w:r>
          </w:p>
        </w:tc>
        <w:tc>
          <w:tcPr>
            <w:tcW w:w="850" w:type="dxa"/>
            <w:noWrap/>
          </w:tcPr>
          <w:p w14:paraId="4A752D3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C5475B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F33D18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5A924A3" w14:textId="77777777" w:rsidTr="0054723A">
        <w:trPr>
          <w:trHeight w:val="330"/>
        </w:trPr>
        <w:tc>
          <w:tcPr>
            <w:tcW w:w="5388" w:type="dxa"/>
            <w:noWrap/>
          </w:tcPr>
          <w:p w14:paraId="376DDCE2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Alarma de 60h – Cronòmetre compta-hores norma francesa NF X 15-211:2009</w:t>
            </w:r>
          </w:p>
        </w:tc>
        <w:tc>
          <w:tcPr>
            <w:tcW w:w="850" w:type="dxa"/>
            <w:noWrap/>
          </w:tcPr>
          <w:p w14:paraId="0CBF972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D159C5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11B76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C9FB791" w14:textId="77777777" w:rsidTr="0054723A">
        <w:trPr>
          <w:trHeight w:val="330"/>
        </w:trPr>
        <w:tc>
          <w:tcPr>
            <w:tcW w:w="5388" w:type="dxa"/>
            <w:noWrap/>
          </w:tcPr>
          <w:p w14:paraId="44EF415A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Cronòmetre digital amb avís sonor – Per al control i avís de treballs realitzats a la cabina o laboratori</w:t>
            </w:r>
          </w:p>
        </w:tc>
        <w:tc>
          <w:tcPr>
            <w:tcW w:w="850" w:type="dxa"/>
            <w:noWrap/>
          </w:tcPr>
          <w:p w14:paraId="29AB061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116805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7477D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BAC0351" w14:textId="77777777" w:rsidTr="0054723A">
        <w:trPr>
          <w:trHeight w:val="330"/>
        </w:trPr>
        <w:tc>
          <w:tcPr>
            <w:tcW w:w="5388" w:type="dxa"/>
            <w:noWrap/>
          </w:tcPr>
          <w:p w14:paraId="6651E40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Rellotge i calendari – Visualització de data i hora</w:t>
            </w:r>
          </w:p>
        </w:tc>
        <w:tc>
          <w:tcPr>
            <w:tcW w:w="850" w:type="dxa"/>
            <w:noWrap/>
          </w:tcPr>
          <w:p w14:paraId="6EA6D7A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1AB46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2CCF3A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C2BC48B" w14:textId="77777777" w:rsidTr="0054723A">
        <w:trPr>
          <w:trHeight w:val="330"/>
        </w:trPr>
        <w:tc>
          <w:tcPr>
            <w:tcW w:w="5388" w:type="dxa"/>
            <w:noWrap/>
          </w:tcPr>
          <w:p w14:paraId="5108165D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Superfície de treball 1 – Safata de retenció d’abocaments (2-10 litres) amb superfície de treball de vidre temperat de color blanc.</w:t>
            </w:r>
          </w:p>
        </w:tc>
        <w:tc>
          <w:tcPr>
            <w:tcW w:w="850" w:type="dxa"/>
            <w:noWrap/>
          </w:tcPr>
          <w:p w14:paraId="3E4EC2C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E923F3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B8F869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3AFCE8F" w14:textId="77777777" w:rsidTr="0054723A">
        <w:trPr>
          <w:trHeight w:val="330"/>
        </w:trPr>
        <w:tc>
          <w:tcPr>
            <w:tcW w:w="5388" w:type="dxa"/>
            <w:noWrap/>
          </w:tcPr>
          <w:p w14:paraId="461FF96A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Prefiltre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G4 – Manta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prefiltrant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de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biofibres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sintètiques de classe G4 (norma EN-799) per a la retenció de la pols atmosfèrica.</w:t>
            </w:r>
          </w:p>
        </w:tc>
        <w:tc>
          <w:tcPr>
            <w:tcW w:w="850" w:type="dxa"/>
            <w:noWrap/>
          </w:tcPr>
          <w:p w14:paraId="53B0271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27D826B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2A5255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CFD54FD" w14:textId="77777777" w:rsidTr="0054723A">
        <w:trPr>
          <w:trHeight w:val="330"/>
        </w:trPr>
        <w:tc>
          <w:tcPr>
            <w:tcW w:w="5388" w:type="dxa"/>
            <w:noWrap/>
          </w:tcPr>
          <w:p w14:paraId="7A9425CD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Orificis passa murs (2) – Accessos a la paret posterior per a la introducció de cables i/0 serveis.</w:t>
            </w:r>
          </w:p>
        </w:tc>
        <w:tc>
          <w:tcPr>
            <w:tcW w:w="850" w:type="dxa"/>
            <w:noWrap/>
          </w:tcPr>
          <w:p w14:paraId="207B323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14254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8BE061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9835DFE" w14:textId="77777777" w:rsidTr="0054723A">
        <w:trPr>
          <w:trHeight w:val="330"/>
        </w:trPr>
        <w:tc>
          <w:tcPr>
            <w:tcW w:w="5388" w:type="dxa"/>
            <w:noWrap/>
          </w:tcPr>
          <w:p w14:paraId="6DB22834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Garantia – 10 anys.</w:t>
            </w:r>
          </w:p>
        </w:tc>
        <w:tc>
          <w:tcPr>
            <w:tcW w:w="850" w:type="dxa"/>
            <w:noWrap/>
          </w:tcPr>
          <w:p w14:paraId="66BD38D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43B7E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9799C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4FB9AA6C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20CBC036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43999C54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770F0BA5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173E9D93" w14:textId="77777777" w:rsidR="00DD640F" w:rsidRDefault="00DD640F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582FC1C7" w14:textId="77777777" w:rsidR="008A6603" w:rsidRPr="008A6603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A6603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3B29E408" w14:textId="77777777" w:rsidR="00DD640F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A6603">
        <w:rPr>
          <w:rFonts w:cs="Times New Roman"/>
          <w:szCs w:val="22"/>
          <w:lang w:eastAsia="en-US"/>
        </w:rPr>
        <w:t>Signatura,</w:t>
      </w:r>
    </w:p>
    <w:p w14:paraId="511DE098" w14:textId="77777777" w:rsidR="008A6603" w:rsidRPr="008D08F0" w:rsidRDefault="00DD640F" w:rsidP="00DD640F">
      <w:pPr>
        <w:spacing w:after="240"/>
        <w:jc w:val="center"/>
        <w:rPr>
          <w:rFonts w:eastAsia="Arial" w:cs="Times New Roman"/>
          <w:b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  <w:r w:rsidR="008A6603" w:rsidRPr="008D08F0">
        <w:rPr>
          <w:rFonts w:eastAsia="Arial" w:cs="Times New Roman"/>
          <w:b/>
          <w:szCs w:val="22"/>
          <w:lang w:eastAsia="en-US"/>
        </w:rPr>
        <w:lastRenderedPageBreak/>
        <w:t>ANNEX 12.F</w:t>
      </w:r>
    </w:p>
    <w:p w14:paraId="023E1152" w14:textId="77777777" w:rsidR="008A6603" w:rsidRPr="008D08F0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222B320F" w14:textId="77777777" w:rsidR="008A6603" w:rsidRPr="008D08F0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szCs w:val="22"/>
          <w:lang w:eastAsia="en-US"/>
        </w:rPr>
      </w:pPr>
      <w:r w:rsidRPr="008D08F0">
        <w:rPr>
          <w:rFonts w:cs="Times New Roman"/>
          <w:b/>
          <w:szCs w:val="22"/>
          <w:lang w:eastAsia="en-US"/>
        </w:rPr>
        <w:t>MODEL DE FITXA TÈCNICA</w:t>
      </w:r>
    </w:p>
    <w:p w14:paraId="6E2C36ED" w14:textId="77777777" w:rsidR="008A6603" w:rsidRPr="008D08F0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D08F0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D08F0">
        <w:rPr>
          <w:rFonts w:cs="Times New Roman"/>
          <w:b/>
          <w:szCs w:val="22"/>
          <w:lang w:eastAsia="en-US"/>
        </w:rPr>
        <w:t>“</w:t>
      </w:r>
      <w:r w:rsidRPr="008D08F0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D08F0">
        <w:rPr>
          <w:rFonts w:cs="Times New Roman"/>
          <w:b/>
          <w:szCs w:val="22"/>
          <w:lang w:eastAsia="en-US"/>
        </w:rPr>
        <w:t xml:space="preserve">”,  </w:t>
      </w:r>
      <w:r w:rsidRPr="008D08F0">
        <w:rPr>
          <w:rFonts w:eastAsia="Arial"/>
          <w:szCs w:val="22"/>
          <w:lang w:eastAsia="en-US"/>
        </w:rPr>
        <w:t xml:space="preserve">amb expedient número ............................., LOT nº6, </w:t>
      </w:r>
      <w:r w:rsidRPr="008D08F0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1A893C51" w14:textId="77777777" w:rsidTr="0054723A">
        <w:tc>
          <w:tcPr>
            <w:tcW w:w="9498" w:type="dxa"/>
            <w:gridSpan w:val="4"/>
            <w:shd w:val="clear" w:color="auto" w:fill="C6D9F1"/>
          </w:tcPr>
          <w:p w14:paraId="31440BE6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ARMARI DE SEGURETAT PER A PRODUCTES CORROSIUS</w:t>
            </w:r>
          </w:p>
        </w:tc>
      </w:tr>
      <w:tr w:rsidR="008A6603" w:rsidRPr="0054723A" w14:paraId="50861D43" w14:textId="77777777" w:rsidTr="0054723A">
        <w:tc>
          <w:tcPr>
            <w:tcW w:w="5388" w:type="dxa"/>
            <w:shd w:val="clear" w:color="auto" w:fill="C6D9F1"/>
          </w:tcPr>
          <w:p w14:paraId="1DDBA70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0EA3627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2D05BF3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DE37E95" w14:textId="77777777" w:rsidTr="0054723A">
        <w:tc>
          <w:tcPr>
            <w:tcW w:w="5388" w:type="dxa"/>
            <w:shd w:val="clear" w:color="auto" w:fill="C6D9F1"/>
          </w:tcPr>
          <w:p w14:paraId="441D839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3B4DC8B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3219E94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2717FA2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7B7BF59D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9A0B18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D8A7FE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Marca i model: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Asecos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SL.196.120.MV o equivalent.</w:t>
            </w:r>
          </w:p>
        </w:tc>
        <w:tc>
          <w:tcPr>
            <w:tcW w:w="850" w:type="dxa"/>
            <w:noWrap/>
            <w:hideMark/>
          </w:tcPr>
          <w:p w14:paraId="255A4C3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429A3E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C81C64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CB869B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4C7DED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 exteriors aproximades: 1197 x 603 x 1965 mm</w:t>
            </w:r>
          </w:p>
        </w:tc>
        <w:tc>
          <w:tcPr>
            <w:tcW w:w="850" w:type="dxa"/>
            <w:noWrap/>
            <w:hideMark/>
          </w:tcPr>
          <w:p w14:paraId="62BD950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E0C32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50B473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9ED9903" w14:textId="77777777" w:rsidTr="0054723A">
        <w:trPr>
          <w:trHeight w:val="330"/>
        </w:trPr>
        <w:tc>
          <w:tcPr>
            <w:tcW w:w="5388" w:type="dxa"/>
            <w:noWrap/>
          </w:tcPr>
          <w:p w14:paraId="39BB7B2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Productes a emmagatzemar: majoritàriament mostres de clorur fèrric, hipoclorit sòdic, hidròxid sòdic.</w:t>
            </w:r>
          </w:p>
        </w:tc>
        <w:tc>
          <w:tcPr>
            <w:tcW w:w="850" w:type="dxa"/>
            <w:noWrap/>
          </w:tcPr>
          <w:p w14:paraId="687138F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5AA2A6A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2CE14A5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C167C0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B13E4C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Conducte de ventilació superior de 75 mm de diàmetre, apte per connexió a ventilació forçada.</w:t>
            </w:r>
          </w:p>
        </w:tc>
        <w:tc>
          <w:tcPr>
            <w:tcW w:w="850" w:type="dxa"/>
            <w:noWrap/>
            <w:hideMark/>
          </w:tcPr>
          <w:p w14:paraId="153C743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B435E9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2907C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3F4275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5A0D4D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Obertura inferior per a ventilació</w:t>
            </w:r>
          </w:p>
        </w:tc>
        <w:tc>
          <w:tcPr>
            <w:tcW w:w="850" w:type="dxa"/>
            <w:noWrap/>
            <w:hideMark/>
          </w:tcPr>
          <w:p w14:paraId="3612DE3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CE43CE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B0117A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30C2B38" w14:textId="77777777" w:rsidTr="0054723A">
        <w:trPr>
          <w:trHeight w:val="330"/>
        </w:trPr>
        <w:tc>
          <w:tcPr>
            <w:tcW w:w="5388" w:type="dxa"/>
            <w:noWrap/>
          </w:tcPr>
          <w:p w14:paraId="2895589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Número de portes: 2 batents</w:t>
            </w:r>
          </w:p>
        </w:tc>
        <w:tc>
          <w:tcPr>
            <w:tcW w:w="850" w:type="dxa"/>
            <w:noWrap/>
          </w:tcPr>
          <w:p w14:paraId="047496F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7D029B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7DE37B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A39BBB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4E2BE9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Paret central vertical.</w:t>
            </w:r>
          </w:p>
        </w:tc>
        <w:tc>
          <w:tcPr>
            <w:tcW w:w="850" w:type="dxa"/>
            <w:noWrap/>
            <w:hideMark/>
          </w:tcPr>
          <w:p w14:paraId="09B75A8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A183D6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EF78F1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347642B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3E39BF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Inclou 8 calaixos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extraïbles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, amb cubeta de plàstic desmuntable.</w:t>
            </w:r>
          </w:p>
        </w:tc>
        <w:tc>
          <w:tcPr>
            <w:tcW w:w="850" w:type="dxa"/>
            <w:noWrap/>
            <w:hideMark/>
          </w:tcPr>
          <w:p w14:paraId="4DE36B4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897A2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C408BF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C025106" w14:textId="77777777" w:rsidTr="0054723A">
        <w:trPr>
          <w:trHeight w:val="330"/>
        </w:trPr>
        <w:tc>
          <w:tcPr>
            <w:tcW w:w="5388" w:type="dxa"/>
            <w:noWrap/>
          </w:tcPr>
          <w:p w14:paraId="54DA97B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Color del cos: gris clar mate</w:t>
            </w:r>
          </w:p>
        </w:tc>
        <w:tc>
          <w:tcPr>
            <w:tcW w:w="850" w:type="dxa"/>
            <w:noWrap/>
          </w:tcPr>
          <w:p w14:paraId="60FC30D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5EB43C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D9444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A010C45" w14:textId="77777777" w:rsidTr="0054723A">
        <w:trPr>
          <w:trHeight w:val="330"/>
        </w:trPr>
        <w:tc>
          <w:tcPr>
            <w:tcW w:w="5388" w:type="dxa"/>
            <w:noWrap/>
          </w:tcPr>
          <w:p w14:paraId="2FEB51E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Color portes: gris clar mate</w:t>
            </w:r>
          </w:p>
        </w:tc>
        <w:tc>
          <w:tcPr>
            <w:tcW w:w="850" w:type="dxa"/>
            <w:noWrap/>
          </w:tcPr>
          <w:p w14:paraId="71B12AE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4C8F8E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D00928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F98A846" w14:textId="77777777" w:rsidTr="0054723A">
        <w:trPr>
          <w:trHeight w:val="330"/>
        </w:trPr>
        <w:tc>
          <w:tcPr>
            <w:tcW w:w="5388" w:type="dxa"/>
            <w:noWrap/>
          </w:tcPr>
          <w:p w14:paraId="55408FC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Material: acer</w:t>
            </w:r>
          </w:p>
        </w:tc>
        <w:tc>
          <w:tcPr>
            <w:tcW w:w="850" w:type="dxa"/>
            <w:noWrap/>
          </w:tcPr>
          <w:p w14:paraId="28D7AD0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5162E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F1123D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39EE97B" w14:textId="77777777" w:rsidTr="0054723A">
        <w:trPr>
          <w:trHeight w:val="330"/>
        </w:trPr>
        <w:tc>
          <w:tcPr>
            <w:tcW w:w="5388" w:type="dxa"/>
            <w:noWrap/>
          </w:tcPr>
          <w:p w14:paraId="1E7C760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Compliment DIN EN 16121/16122, Certificat GS</w:t>
            </w:r>
          </w:p>
        </w:tc>
        <w:tc>
          <w:tcPr>
            <w:tcW w:w="850" w:type="dxa"/>
            <w:noWrap/>
          </w:tcPr>
          <w:p w14:paraId="27C9848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78ECE9A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33CDA77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</w:tbl>
    <w:p w14:paraId="326FFEAF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C08B20D" w14:textId="77777777" w:rsidTr="0054723A">
        <w:tc>
          <w:tcPr>
            <w:tcW w:w="9498" w:type="dxa"/>
            <w:gridSpan w:val="4"/>
            <w:shd w:val="clear" w:color="auto" w:fill="C6D9F1"/>
          </w:tcPr>
          <w:p w14:paraId="0D8A41BD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ARMARI DE LABORATORI VENTILAT</w:t>
            </w:r>
          </w:p>
        </w:tc>
      </w:tr>
      <w:tr w:rsidR="008A6603" w:rsidRPr="0054723A" w14:paraId="51EBFDB4" w14:textId="77777777" w:rsidTr="0054723A">
        <w:tc>
          <w:tcPr>
            <w:tcW w:w="5388" w:type="dxa"/>
            <w:shd w:val="clear" w:color="auto" w:fill="C6D9F1"/>
          </w:tcPr>
          <w:p w14:paraId="44A34DA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47E6CA9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7BF71BA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411661C" w14:textId="77777777" w:rsidTr="0054723A">
        <w:tc>
          <w:tcPr>
            <w:tcW w:w="5388" w:type="dxa"/>
            <w:shd w:val="clear" w:color="auto" w:fill="C6D9F1"/>
          </w:tcPr>
          <w:p w14:paraId="6570B2F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2F8D852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63399BC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3419279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6A87233A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DB5634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D5F46D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CRUMA 2010 o equivalent.</w:t>
            </w:r>
          </w:p>
        </w:tc>
        <w:tc>
          <w:tcPr>
            <w:tcW w:w="850" w:type="dxa"/>
            <w:noWrap/>
            <w:hideMark/>
          </w:tcPr>
          <w:p w14:paraId="2B2E10C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1469E9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D3F3A8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83192D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2AE558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Dimensions exteriors aproximades: 800 x 500 x 1845 mm</w:t>
            </w:r>
          </w:p>
        </w:tc>
        <w:tc>
          <w:tcPr>
            <w:tcW w:w="850" w:type="dxa"/>
            <w:noWrap/>
            <w:hideMark/>
          </w:tcPr>
          <w:p w14:paraId="5514523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7A2117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F840E9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FB2FE7B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0DA70C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Productes a emmagatzemar: reactius i patrons de laboratori.</w:t>
            </w:r>
          </w:p>
        </w:tc>
        <w:tc>
          <w:tcPr>
            <w:tcW w:w="850" w:type="dxa"/>
            <w:noWrap/>
            <w:hideMark/>
          </w:tcPr>
          <w:p w14:paraId="37268BF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5CD4699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5BE448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1DDAC5E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0D99DB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Estanteries: 4</w:t>
            </w:r>
          </w:p>
        </w:tc>
        <w:tc>
          <w:tcPr>
            <w:tcW w:w="850" w:type="dxa"/>
            <w:noWrap/>
            <w:hideMark/>
          </w:tcPr>
          <w:p w14:paraId="6785021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4AE59F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FBE2D3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7DBB76D" w14:textId="77777777" w:rsidTr="0054723A">
        <w:trPr>
          <w:trHeight w:val="330"/>
        </w:trPr>
        <w:tc>
          <w:tcPr>
            <w:tcW w:w="5388" w:type="dxa"/>
            <w:noWrap/>
          </w:tcPr>
          <w:p w14:paraId="6CE6AD44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de ventilació forçada i filtració integrat.</w:t>
            </w:r>
          </w:p>
        </w:tc>
        <w:tc>
          <w:tcPr>
            <w:tcW w:w="850" w:type="dxa"/>
            <w:noWrap/>
          </w:tcPr>
          <w:p w14:paraId="68920A0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5989AC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A764FB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648D84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318BC0C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Inclou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prefiltre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G4 i filtre per àcids inorgànics (àcid nítric, àcid clorhídric..), tipus BE</w:t>
            </w:r>
          </w:p>
        </w:tc>
        <w:tc>
          <w:tcPr>
            <w:tcW w:w="850" w:type="dxa"/>
            <w:noWrap/>
            <w:hideMark/>
          </w:tcPr>
          <w:p w14:paraId="26F2DE1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  <w:hideMark/>
          </w:tcPr>
          <w:p w14:paraId="4E4002D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  <w:hideMark/>
          </w:tcPr>
          <w:p w14:paraId="08BA833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4BF6DCF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39D187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Obertura inferior per a ventilació.</w:t>
            </w:r>
          </w:p>
        </w:tc>
        <w:tc>
          <w:tcPr>
            <w:tcW w:w="850" w:type="dxa"/>
            <w:noWrap/>
            <w:hideMark/>
          </w:tcPr>
          <w:p w14:paraId="1CBF975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D1ED5B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2F92B1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7C2C225" w14:textId="77777777" w:rsidTr="0054723A">
        <w:trPr>
          <w:trHeight w:val="330"/>
        </w:trPr>
        <w:tc>
          <w:tcPr>
            <w:tcW w:w="5388" w:type="dxa"/>
            <w:noWrap/>
          </w:tcPr>
          <w:p w14:paraId="5887876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Alimentació: 230V, 50Hz</w:t>
            </w:r>
          </w:p>
        </w:tc>
        <w:tc>
          <w:tcPr>
            <w:tcW w:w="850" w:type="dxa"/>
            <w:noWrap/>
          </w:tcPr>
          <w:p w14:paraId="626289E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9515D0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16B986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A246C15" w14:textId="77777777" w:rsidTr="0054723A">
        <w:trPr>
          <w:trHeight w:val="330"/>
        </w:trPr>
        <w:tc>
          <w:tcPr>
            <w:tcW w:w="5388" w:type="dxa"/>
            <w:noWrap/>
          </w:tcPr>
          <w:p w14:paraId="659EE2A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Pantalla LCD. Indicació de velocitat d’aspiració, tipus de filtre, hores de treball, caducitat. Rellotge i calendari.</w:t>
            </w:r>
          </w:p>
        </w:tc>
        <w:tc>
          <w:tcPr>
            <w:tcW w:w="850" w:type="dxa"/>
            <w:noWrap/>
          </w:tcPr>
          <w:p w14:paraId="1B69F90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B82A17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D79F12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84B5C6F" w14:textId="77777777" w:rsidTr="0054723A">
        <w:trPr>
          <w:trHeight w:val="330"/>
        </w:trPr>
        <w:tc>
          <w:tcPr>
            <w:tcW w:w="5388" w:type="dxa"/>
            <w:noWrap/>
          </w:tcPr>
          <w:p w14:paraId="62534D7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Alarmes de temps de vida del filtre.</w:t>
            </w:r>
          </w:p>
        </w:tc>
        <w:tc>
          <w:tcPr>
            <w:tcW w:w="850" w:type="dxa"/>
            <w:noWrap/>
          </w:tcPr>
          <w:p w14:paraId="30CF1D4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4A3FB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1FCBF7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2A6362B" w14:textId="77777777" w:rsidTr="0054723A">
        <w:trPr>
          <w:trHeight w:val="330"/>
        </w:trPr>
        <w:tc>
          <w:tcPr>
            <w:tcW w:w="5388" w:type="dxa"/>
            <w:noWrap/>
          </w:tcPr>
          <w:p w14:paraId="4E25B40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Il·luminació LED.</w:t>
            </w:r>
          </w:p>
        </w:tc>
        <w:tc>
          <w:tcPr>
            <w:tcW w:w="850" w:type="dxa"/>
            <w:noWrap/>
          </w:tcPr>
          <w:p w14:paraId="1777BEF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7E4F3F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56F874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E33B64C" w14:textId="77777777" w:rsidTr="0054723A">
        <w:trPr>
          <w:trHeight w:val="330"/>
        </w:trPr>
        <w:tc>
          <w:tcPr>
            <w:tcW w:w="5388" w:type="dxa"/>
            <w:noWrap/>
          </w:tcPr>
          <w:p w14:paraId="2D78D50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Número de portes: 2 batents, de vidre.</w:t>
            </w:r>
          </w:p>
        </w:tc>
        <w:tc>
          <w:tcPr>
            <w:tcW w:w="850" w:type="dxa"/>
            <w:noWrap/>
          </w:tcPr>
          <w:p w14:paraId="0F9068D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2130C5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FCE738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30E565CA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6B7ECA9A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7A2F5613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050618E8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55F63573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616D6D51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D08F0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3E07B5E3" w14:textId="77777777" w:rsidR="008D08F0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D08F0">
        <w:rPr>
          <w:rFonts w:cs="Times New Roman"/>
          <w:szCs w:val="22"/>
          <w:lang w:eastAsia="en-US"/>
        </w:rPr>
        <w:t>Signatura,</w:t>
      </w:r>
    </w:p>
    <w:p w14:paraId="48D989CD" w14:textId="77777777" w:rsidR="008A6603" w:rsidRPr="008D08F0" w:rsidRDefault="008D08F0" w:rsidP="008D08F0">
      <w:pPr>
        <w:spacing w:after="240"/>
        <w:rPr>
          <w:rFonts w:eastAsia="Arial" w:cs="Times New Roman"/>
          <w:b/>
          <w:bCs/>
          <w:color w:val="808080"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</w:p>
    <w:p w14:paraId="5C884A1F" w14:textId="77777777" w:rsidR="008A6603" w:rsidRPr="008D08F0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8D08F0">
        <w:rPr>
          <w:rFonts w:eastAsia="Arial" w:cs="Times New Roman"/>
          <w:b/>
          <w:szCs w:val="22"/>
          <w:lang w:eastAsia="en-US"/>
        </w:rPr>
        <w:lastRenderedPageBreak/>
        <w:t>ANNEX 12.G</w:t>
      </w:r>
    </w:p>
    <w:p w14:paraId="7390807E" w14:textId="77777777" w:rsidR="008A6603" w:rsidRPr="008D08F0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099E5DEF" w14:textId="77777777" w:rsidR="008A6603" w:rsidRPr="008D08F0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D08F0">
        <w:rPr>
          <w:rFonts w:cs="Times New Roman"/>
          <w:b/>
          <w:lang w:eastAsia="en-US"/>
        </w:rPr>
        <w:t>MODEL DE FITXA TÈCNICA</w:t>
      </w:r>
    </w:p>
    <w:p w14:paraId="1B864C8E" w14:textId="77777777" w:rsidR="008A6603" w:rsidRPr="008D08F0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D08F0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D08F0">
        <w:rPr>
          <w:rFonts w:cs="Times New Roman"/>
          <w:b/>
          <w:lang w:eastAsia="en-US"/>
        </w:rPr>
        <w:t>“</w:t>
      </w:r>
      <w:r w:rsidRPr="008D08F0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D08F0">
        <w:rPr>
          <w:rFonts w:cs="Times New Roman"/>
          <w:b/>
          <w:lang w:eastAsia="en-US"/>
        </w:rPr>
        <w:t>”,</w:t>
      </w:r>
      <w:r w:rsidRPr="008D08F0">
        <w:rPr>
          <w:rFonts w:cs="Times New Roman"/>
          <w:b/>
          <w:szCs w:val="22"/>
          <w:lang w:eastAsia="en-US"/>
        </w:rPr>
        <w:t xml:space="preserve">  </w:t>
      </w:r>
      <w:r w:rsidRPr="008D08F0">
        <w:rPr>
          <w:rFonts w:eastAsia="Arial"/>
          <w:szCs w:val="22"/>
          <w:lang w:eastAsia="en-US"/>
        </w:rPr>
        <w:t xml:space="preserve">amb expedient número ............................., LOT nº7, </w:t>
      </w:r>
      <w:r w:rsidRPr="008D08F0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80BF46C" w14:textId="77777777" w:rsidTr="0054723A">
        <w:tc>
          <w:tcPr>
            <w:tcW w:w="9498" w:type="dxa"/>
            <w:gridSpan w:val="4"/>
            <w:shd w:val="clear" w:color="auto" w:fill="C6D9F1"/>
          </w:tcPr>
          <w:p w14:paraId="0A3395F1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DIGESTOR</w:t>
            </w:r>
          </w:p>
        </w:tc>
      </w:tr>
      <w:tr w:rsidR="008A6603" w:rsidRPr="0054723A" w14:paraId="0D8056E0" w14:textId="77777777" w:rsidTr="0054723A">
        <w:tc>
          <w:tcPr>
            <w:tcW w:w="5388" w:type="dxa"/>
            <w:shd w:val="clear" w:color="auto" w:fill="C6D9F1"/>
          </w:tcPr>
          <w:p w14:paraId="7DACC41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7EAFC0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3CD3340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AE25375" w14:textId="77777777" w:rsidTr="0054723A">
        <w:tc>
          <w:tcPr>
            <w:tcW w:w="5388" w:type="dxa"/>
            <w:shd w:val="clear" w:color="auto" w:fill="C6D9F1"/>
          </w:tcPr>
          <w:p w14:paraId="0F9190C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1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</w:p>
        </w:tc>
        <w:tc>
          <w:tcPr>
            <w:tcW w:w="850" w:type="dxa"/>
            <w:shd w:val="clear" w:color="auto" w:fill="C6D9F1"/>
          </w:tcPr>
          <w:p w14:paraId="5E6C5ED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7E7E2BB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95F5F9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07A88D2B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4B39E4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83C603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U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SNRG d’ANALYTICHEM o equivalent.</w:t>
            </w:r>
          </w:p>
        </w:tc>
        <w:tc>
          <w:tcPr>
            <w:tcW w:w="850" w:type="dxa"/>
            <w:noWrap/>
            <w:hideMark/>
          </w:tcPr>
          <w:p w14:paraId="6F43332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  <w:hideMark/>
          </w:tcPr>
          <w:p w14:paraId="000D787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  <w:hideMark/>
          </w:tcPr>
          <w:p w14:paraId="1FD25FD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37C2598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9CD370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Equip de digestió per bloc de grafit amb una inserció compatible amb tubs de 50 ml</w:t>
            </w:r>
          </w:p>
        </w:tc>
        <w:tc>
          <w:tcPr>
            <w:tcW w:w="850" w:type="dxa"/>
            <w:noWrap/>
            <w:hideMark/>
          </w:tcPr>
          <w:p w14:paraId="30C605A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7D4A5C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3E8744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753C3C2" w14:textId="77777777" w:rsidTr="0054723A">
        <w:trPr>
          <w:trHeight w:val="330"/>
        </w:trPr>
        <w:tc>
          <w:tcPr>
            <w:tcW w:w="5388" w:type="dxa"/>
            <w:noWrap/>
          </w:tcPr>
          <w:p w14:paraId="35F0983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mínima de 24 tubs de 50 ml en una sola inserció</w:t>
            </w:r>
          </w:p>
        </w:tc>
        <w:tc>
          <w:tcPr>
            <w:tcW w:w="850" w:type="dxa"/>
            <w:noWrap/>
          </w:tcPr>
          <w:p w14:paraId="6A0CFEA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F912F3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FCE45A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7C41D9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389AF0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Compatibilitat amb tubs de polipropilè, Tefló i vidre borosilicat de 50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mL</w:t>
            </w:r>
            <w:proofErr w:type="spellEnd"/>
          </w:p>
        </w:tc>
        <w:tc>
          <w:tcPr>
            <w:tcW w:w="850" w:type="dxa"/>
            <w:noWrap/>
            <w:hideMark/>
          </w:tcPr>
          <w:p w14:paraId="740BCF2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04169C1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726F6D6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28E0593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9AF434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temperatura mínim: ambient fins a 180–200 °C (o superior si ho requereix el mètode).</w:t>
            </w:r>
          </w:p>
        </w:tc>
        <w:tc>
          <w:tcPr>
            <w:tcW w:w="850" w:type="dxa"/>
            <w:noWrap/>
            <w:hideMark/>
          </w:tcPr>
          <w:p w14:paraId="53B4E17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D39A68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7B7951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CAC0796" w14:textId="77777777" w:rsidTr="0054723A">
        <w:trPr>
          <w:trHeight w:val="330"/>
        </w:trPr>
        <w:tc>
          <w:tcPr>
            <w:tcW w:w="5388" w:type="dxa"/>
            <w:noWrap/>
          </w:tcPr>
          <w:p w14:paraId="41CB917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Estabilitat i homogeneïtat de temperatura: ±2 °C o millor.</w:t>
            </w:r>
          </w:p>
        </w:tc>
        <w:tc>
          <w:tcPr>
            <w:tcW w:w="850" w:type="dxa"/>
            <w:noWrap/>
          </w:tcPr>
          <w:p w14:paraId="399826B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D124C4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2059E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26EBBB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EABB8A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Control digital mitjançant pantalla tàctil amb lectura contínua de temperatura del bloc.</w:t>
            </w:r>
          </w:p>
        </w:tc>
        <w:tc>
          <w:tcPr>
            <w:tcW w:w="850" w:type="dxa"/>
            <w:noWrap/>
            <w:hideMark/>
          </w:tcPr>
          <w:p w14:paraId="5CD8544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226380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F4057A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303B3D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D2346F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Possibilitat de connexió amb sonda externa (sensor).</w:t>
            </w:r>
          </w:p>
        </w:tc>
        <w:tc>
          <w:tcPr>
            <w:tcW w:w="850" w:type="dxa"/>
            <w:noWrap/>
            <w:hideMark/>
          </w:tcPr>
          <w:p w14:paraId="1D6697D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03DC2E1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30DFC13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104F4970" w14:textId="77777777" w:rsidTr="0054723A">
        <w:trPr>
          <w:trHeight w:val="330"/>
        </w:trPr>
        <w:tc>
          <w:tcPr>
            <w:tcW w:w="5388" w:type="dxa"/>
            <w:noWrap/>
          </w:tcPr>
          <w:p w14:paraId="10182C8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Limitador de temperatura intern, detecció d’errors, i alarmes visibles a pantalla.</w:t>
            </w:r>
          </w:p>
        </w:tc>
        <w:tc>
          <w:tcPr>
            <w:tcW w:w="850" w:type="dxa"/>
            <w:noWrap/>
          </w:tcPr>
          <w:p w14:paraId="0A7131E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39526B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BFC121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09FC6C5" w14:textId="77777777" w:rsidTr="0054723A">
        <w:trPr>
          <w:trHeight w:val="330"/>
        </w:trPr>
        <w:tc>
          <w:tcPr>
            <w:tcW w:w="5388" w:type="dxa"/>
            <w:noWrap/>
          </w:tcPr>
          <w:p w14:paraId="4CC1070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1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Rack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compatibles per a tubs de 50 ml amb 24 posicions</w:t>
            </w:r>
          </w:p>
        </w:tc>
        <w:tc>
          <w:tcPr>
            <w:tcW w:w="850" w:type="dxa"/>
            <w:noWrap/>
          </w:tcPr>
          <w:p w14:paraId="2436AFD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104BC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DB9813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4532343" w14:textId="77777777" w:rsidTr="0054723A">
        <w:trPr>
          <w:trHeight w:val="330"/>
        </w:trPr>
        <w:tc>
          <w:tcPr>
            <w:tcW w:w="5388" w:type="dxa"/>
            <w:noWrap/>
          </w:tcPr>
          <w:p w14:paraId="2C99439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Sensor extern compatible amb el digestor per mesurar la temperatura real del contingut del tub amb suport específic per tubs de 50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mL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.</w:t>
            </w:r>
          </w:p>
        </w:tc>
        <w:tc>
          <w:tcPr>
            <w:tcW w:w="850" w:type="dxa"/>
            <w:noWrap/>
          </w:tcPr>
          <w:p w14:paraId="0EC2D16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2E7EB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64FF41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1180E0E" w14:textId="77777777" w:rsidTr="0054723A">
        <w:trPr>
          <w:trHeight w:val="330"/>
        </w:trPr>
        <w:tc>
          <w:tcPr>
            <w:tcW w:w="5388" w:type="dxa"/>
            <w:noWrap/>
          </w:tcPr>
          <w:p w14:paraId="347CC18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Inclou tubs de 50 ml d’alta puresa per  adients per anàlisi ICP-MS, certificats com material volumètric tipus A, amb tancament de seguretat evitant contaminació i pèrdua de mostra durant la digestió (500 unitats)</w:t>
            </w:r>
          </w:p>
          <w:p w14:paraId="3119C33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850" w:type="dxa"/>
            <w:noWrap/>
          </w:tcPr>
          <w:p w14:paraId="446401E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4BA905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2E398E6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1820ABB" w14:textId="77777777" w:rsidTr="0054723A">
        <w:trPr>
          <w:trHeight w:val="330"/>
        </w:trPr>
        <w:tc>
          <w:tcPr>
            <w:tcW w:w="5388" w:type="dxa"/>
            <w:noWrap/>
          </w:tcPr>
          <w:p w14:paraId="42E021BA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Inclou sistema de filtració que ha de permetre filtrar mostres digerides en tubs de 50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mL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d'una manera ràpida i amb mínim risc de contaminació, de les següents característiques:</w:t>
            </w:r>
          </w:p>
        </w:tc>
        <w:tc>
          <w:tcPr>
            <w:tcW w:w="850" w:type="dxa"/>
            <w:noWrap/>
          </w:tcPr>
          <w:p w14:paraId="2B7AB31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D36318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316172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AC753A" w14:textId="77777777" w:rsidTr="0054723A">
        <w:trPr>
          <w:trHeight w:val="330"/>
        </w:trPr>
        <w:tc>
          <w:tcPr>
            <w:tcW w:w="5388" w:type="dxa"/>
            <w:noWrap/>
          </w:tcPr>
          <w:p w14:paraId="34E27530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Col·lector de 12 posicions de tubs de 50 ml</w:t>
            </w:r>
          </w:p>
        </w:tc>
        <w:tc>
          <w:tcPr>
            <w:tcW w:w="850" w:type="dxa"/>
            <w:noWrap/>
          </w:tcPr>
          <w:p w14:paraId="6EB6705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80021B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819D27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E9DD2A3" w14:textId="77777777" w:rsidTr="0054723A">
        <w:trPr>
          <w:trHeight w:val="330"/>
        </w:trPr>
        <w:tc>
          <w:tcPr>
            <w:tcW w:w="5388" w:type="dxa"/>
            <w:noWrap/>
          </w:tcPr>
          <w:p w14:paraId="101A02EC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Construcció en materials resistents a àcids i dissolvents.</w:t>
            </w:r>
          </w:p>
        </w:tc>
        <w:tc>
          <w:tcPr>
            <w:tcW w:w="850" w:type="dxa"/>
            <w:noWrap/>
          </w:tcPr>
          <w:p w14:paraId="50EECAD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3E848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142E6D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C3C44CE" w14:textId="77777777" w:rsidTr="0054723A">
        <w:trPr>
          <w:trHeight w:val="330"/>
        </w:trPr>
        <w:tc>
          <w:tcPr>
            <w:tcW w:w="5388" w:type="dxa"/>
            <w:noWrap/>
          </w:tcPr>
          <w:p w14:paraId="37A6BAF1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Compatibles amb filtres de tefló Hidroxílic d’alta puresa de 0.45µm</w:t>
            </w:r>
          </w:p>
        </w:tc>
        <w:tc>
          <w:tcPr>
            <w:tcW w:w="850" w:type="dxa"/>
            <w:noWrap/>
          </w:tcPr>
          <w:p w14:paraId="125E6F9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BECBF7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47AF60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EE795CB" w14:textId="77777777" w:rsidTr="0054723A">
        <w:trPr>
          <w:trHeight w:val="330"/>
        </w:trPr>
        <w:tc>
          <w:tcPr>
            <w:tcW w:w="5388" w:type="dxa"/>
            <w:noWrap/>
          </w:tcPr>
          <w:p w14:paraId="7F284E67" w14:textId="77777777" w:rsidR="008A6603" w:rsidRPr="0054723A" w:rsidRDefault="008A6603" w:rsidP="0054723A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Inclou filtres de tefló Hidroxílic d’alta puresa de 0.45µm ( 500 unitats)</w:t>
            </w:r>
          </w:p>
        </w:tc>
        <w:tc>
          <w:tcPr>
            <w:tcW w:w="850" w:type="dxa"/>
            <w:noWrap/>
          </w:tcPr>
          <w:p w14:paraId="4854AEC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3C17E0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10CB0C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556A671C" w14:textId="77777777" w:rsidR="008D08F0" w:rsidRDefault="008D08F0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6E027942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6FF2BBE1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4E1E9DF3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079E4CD2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5EF5CA16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D08F0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165697DE" w14:textId="77777777" w:rsidR="008D08F0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D08F0">
        <w:rPr>
          <w:rFonts w:cs="Times New Roman"/>
          <w:szCs w:val="22"/>
          <w:lang w:eastAsia="en-US"/>
        </w:rPr>
        <w:t>Signatura,</w:t>
      </w:r>
    </w:p>
    <w:p w14:paraId="130CEC61" w14:textId="77777777" w:rsidR="008A6603" w:rsidRPr="008D08F0" w:rsidRDefault="008D08F0" w:rsidP="008A6603">
      <w:pPr>
        <w:spacing w:after="240"/>
        <w:rPr>
          <w:rFonts w:cs="Times New Roman"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</w:p>
    <w:p w14:paraId="71D4F8B6" w14:textId="77777777" w:rsidR="008A6603" w:rsidRPr="008D08F0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8D08F0">
        <w:rPr>
          <w:rFonts w:eastAsia="Arial" w:cs="Times New Roman"/>
          <w:b/>
          <w:szCs w:val="22"/>
          <w:lang w:eastAsia="en-US"/>
        </w:rPr>
        <w:lastRenderedPageBreak/>
        <w:t>ANNEX 12.H</w:t>
      </w:r>
    </w:p>
    <w:p w14:paraId="12565628" w14:textId="77777777" w:rsidR="008A6603" w:rsidRPr="008D08F0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1533EFB6" w14:textId="77777777" w:rsidR="008A6603" w:rsidRPr="008D08F0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D08F0">
        <w:rPr>
          <w:rFonts w:cs="Times New Roman"/>
          <w:b/>
          <w:lang w:eastAsia="en-US"/>
        </w:rPr>
        <w:t>MODEL DE FITXA TÈCNICA</w:t>
      </w:r>
    </w:p>
    <w:p w14:paraId="047FCEEB" w14:textId="77777777" w:rsidR="008A6603" w:rsidRPr="008D08F0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D08F0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D08F0">
        <w:rPr>
          <w:rFonts w:cs="Times New Roman"/>
          <w:b/>
          <w:lang w:eastAsia="en-US"/>
        </w:rPr>
        <w:t>“</w:t>
      </w:r>
      <w:r w:rsidRPr="008D08F0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D08F0">
        <w:rPr>
          <w:rFonts w:cs="Times New Roman"/>
          <w:b/>
          <w:lang w:eastAsia="en-US"/>
        </w:rPr>
        <w:t>”,</w:t>
      </w:r>
      <w:r w:rsidRPr="008D08F0">
        <w:rPr>
          <w:rFonts w:cs="Times New Roman"/>
          <w:b/>
          <w:szCs w:val="22"/>
          <w:lang w:eastAsia="en-US"/>
        </w:rPr>
        <w:t xml:space="preserve">  </w:t>
      </w:r>
      <w:r w:rsidRPr="008D08F0">
        <w:rPr>
          <w:rFonts w:eastAsia="Arial"/>
          <w:szCs w:val="22"/>
          <w:lang w:eastAsia="en-US"/>
        </w:rPr>
        <w:t xml:space="preserve">amb expedient número ............................., LOT nº8, </w:t>
      </w:r>
      <w:r w:rsidRPr="008D08F0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0273AD4" w14:textId="77777777" w:rsidTr="0054723A">
        <w:tc>
          <w:tcPr>
            <w:tcW w:w="9498" w:type="dxa"/>
            <w:gridSpan w:val="4"/>
            <w:shd w:val="clear" w:color="auto" w:fill="C6D9F1"/>
          </w:tcPr>
          <w:p w14:paraId="3631D0E2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MULTIMESURADOR DE SOBRETAULA DE 2 CANALS</w:t>
            </w:r>
          </w:p>
        </w:tc>
      </w:tr>
      <w:tr w:rsidR="008A6603" w:rsidRPr="0054723A" w14:paraId="450A879E" w14:textId="77777777" w:rsidTr="0054723A">
        <w:tc>
          <w:tcPr>
            <w:tcW w:w="5388" w:type="dxa"/>
            <w:shd w:val="clear" w:color="auto" w:fill="C6D9F1"/>
          </w:tcPr>
          <w:p w14:paraId="6C08B0D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2475933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4D9E17F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C074677" w14:textId="77777777" w:rsidTr="0054723A">
        <w:tc>
          <w:tcPr>
            <w:tcW w:w="5388" w:type="dxa"/>
            <w:shd w:val="clear" w:color="auto" w:fill="C6D9F1"/>
          </w:tcPr>
          <w:p w14:paraId="4001A24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19BB242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3B66EC5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686CA2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2E271188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17A2D71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BD8612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HACH 440D o equivalent</w:t>
            </w:r>
          </w:p>
        </w:tc>
        <w:tc>
          <w:tcPr>
            <w:tcW w:w="850" w:type="dxa"/>
            <w:noWrap/>
            <w:hideMark/>
          </w:tcPr>
          <w:p w14:paraId="2712F6D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D949D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973B99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715A22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D21E73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Multimesurador de sobretaula de dos canals, per a mesura de pH, oxigen dissolt, conductivitat, TDS, resistivitat, salinitat.</w:t>
            </w:r>
          </w:p>
        </w:tc>
        <w:tc>
          <w:tcPr>
            <w:tcW w:w="850" w:type="dxa"/>
            <w:noWrap/>
            <w:hideMark/>
          </w:tcPr>
          <w:p w14:paraId="78B017B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68AFFE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D87355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BBF5373" w14:textId="77777777" w:rsidTr="0054723A">
        <w:trPr>
          <w:trHeight w:val="330"/>
        </w:trPr>
        <w:tc>
          <w:tcPr>
            <w:tcW w:w="5388" w:type="dxa"/>
            <w:noWrap/>
          </w:tcPr>
          <w:p w14:paraId="13FA3BF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Inclou suport per a elèctrodes tipus HQ440D.98.00012 o equivalent.</w:t>
            </w:r>
          </w:p>
        </w:tc>
        <w:tc>
          <w:tcPr>
            <w:tcW w:w="850" w:type="dxa"/>
            <w:noWrap/>
          </w:tcPr>
          <w:p w14:paraId="01DC049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0A9111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10158F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C31F81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5F13A7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 de la conductivitat: 0,01µS/cm – 200mS/cm.</w:t>
            </w:r>
          </w:p>
        </w:tc>
        <w:tc>
          <w:tcPr>
            <w:tcW w:w="850" w:type="dxa"/>
            <w:noWrap/>
            <w:hideMark/>
          </w:tcPr>
          <w:p w14:paraId="125BEED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6BE5CC1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69D3C4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4F49775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40666D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Compatibilitat amb tubs de polipropilè, Tefló i vidre borosilicat de 50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mL</w:t>
            </w:r>
            <w:proofErr w:type="spellEnd"/>
          </w:p>
        </w:tc>
        <w:tc>
          <w:tcPr>
            <w:tcW w:w="850" w:type="dxa"/>
            <w:noWrap/>
            <w:hideMark/>
          </w:tcPr>
          <w:p w14:paraId="24A4F93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67FA61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0B7CD6C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59B43952" w14:textId="77777777" w:rsidTr="0054723A">
        <w:trPr>
          <w:trHeight w:val="330"/>
        </w:trPr>
        <w:tc>
          <w:tcPr>
            <w:tcW w:w="5388" w:type="dxa"/>
            <w:noWrap/>
          </w:tcPr>
          <w:p w14:paraId="50747B5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Resolució de la conductivitat: Cinc dígits amb dos dígits després de la coma decimal.</w:t>
            </w:r>
          </w:p>
        </w:tc>
        <w:tc>
          <w:tcPr>
            <w:tcW w:w="850" w:type="dxa"/>
            <w:noWrap/>
          </w:tcPr>
          <w:p w14:paraId="1FAD2CB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19986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9D55F4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E37B9B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207F08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de la Conductivitat: ±0,5% dins del rang d’1µS/cm – 200mS/cm.</w:t>
            </w:r>
          </w:p>
        </w:tc>
        <w:tc>
          <w:tcPr>
            <w:tcW w:w="850" w:type="dxa"/>
            <w:noWrap/>
            <w:hideMark/>
          </w:tcPr>
          <w:p w14:paraId="35A360E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7C9737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6600F4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F312BD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ADD6D6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de la temperatura: ±0,3ºC.</w:t>
            </w:r>
          </w:p>
        </w:tc>
        <w:tc>
          <w:tcPr>
            <w:tcW w:w="850" w:type="dxa"/>
            <w:noWrap/>
            <w:hideMark/>
          </w:tcPr>
          <w:p w14:paraId="6BBB489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ADD5EF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991F35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41EEFEB" w14:textId="77777777" w:rsidTr="0054723A">
        <w:trPr>
          <w:trHeight w:val="330"/>
        </w:trPr>
        <w:tc>
          <w:tcPr>
            <w:tcW w:w="5388" w:type="dxa"/>
            <w:noWrap/>
          </w:tcPr>
          <w:p w14:paraId="3C6CC6A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de pH: ±0,002 pH</w:t>
            </w:r>
          </w:p>
        </w:tc>
        <w:tc>
          <w:tcPr>
            <w:tcW w:w="850" w:type="dxa"/>
            <w:noWrap/>
          </w:tcPr>
          <w:p w14:paraId="340CE64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DEC13A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4BBCFC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E640A98" w14:textId="77777777" w:rsidTr="0054723A">
        <w:trPr>
          <w:trHeight w:val="330"/>
        </w:trPr>
        <w:tc>
          <w:tcPr>
            <w:tcW w:w="5388" w:type="dxa"/>
            <w:noWrap/>
          </w:tcPr>
          <w:p w14:paraId="31E6D00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Grau de protecció IP de la carcassa: IP54</w:t>
            </w:r>
          </w:p>
        </w:tc>
        <w:tc>
          <w:tcPr>
            <w:tcW w:w="850" w:type="dxa"/>
            <w:noWrap/>
          </w:tcPr>
          <w:p w14:paraId="7EC8801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CE654A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B4B9A1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36DA78" w14:textId="77777777" w:rsidTr="0054723A">
        <w:trPr>
          <w:trHeight w:val="330"/>
        </w:trPr>
        <w:tc>
          <w:tcPr>
            <w:tcW w:w="5388" w:type="dxa"/>
            <w:noWrap/>
          </w:tcPr>
          <w:p w14:paraId="5EF7750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d’emmagatzematge resultats interna: 500 resultats</w:t>
            </w:r>
          </w:p>
        </w:tc>
        <w:tc>
          <w:tcPr>
            <w:tcW w:w="850" w:type="dxa"/>
            <w:noWrap/>
          </w:tcPr>
          <w:p w14:paraId="5651B20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1726EB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4B240DE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5B845B79" w14:textId="77777777" w:rsidTr="0054723A">
        <w:trPr>
          <w:trHeight w:val="330"/>
        </w:trPr>
        <w:tc>
          <w:tcPr>
            <w:tcW w:w="5388" w:type="dxa"/>
            <w:noWrap/>
          </w:tcPr>
          <w:p w14:paraId="70680F3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Mesura de pH: 0 - 14 pH</w:t>
            </w:r>
          </w:p>
        </w:tc>
        <w:tc>
          <w:tcPr>
            <w:tcW w:w="850" w:type="dxa"/>
            <w:noWrap/>
          </w:tcPr>
          <w:p w14:paraId="631CF18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86B5A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9876D9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F642089" w14:textId="77777777" w:rsidTr="0054723A">
        <w:trPr>
          <w:trHeight w:val="330"/>
        </w:trPr>
        <w:tc>
          <w:tcPr>
            <w:tcW w:w="5388" w:type="dxa"/>
            <w:noWrap/>
          </w:tcPr>
          <w:p w14:paraId="7FB62983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Resolució de pH: Pot seleccionar-se entre 0,001 i 0,1 pH</w:t>
            </w:r>
          </w:p>
        </w:tc>
        <w:tc>
          <w:tcPr>
            <w:tcW w:w="850" w:type="dxa"/>
            <w:noWrap/>
          </w:tcPr>
          <w:p w14:paraId="0A6390C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8B53A3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B8744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A343535" w14:textId="77777777" w:rsidTr="0054723A">
        <w:trPr>
          <w:trHeight w:val="330"/>
        </w:trPr>
        <w:tc>
          <w:tcPr>
            <w:tcW w:w="5388" w:type="dxa"/>
            <w:noWrap/>
          </w:tcPr>
          <w:p w14:paraId="5F40EB81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Mesura de resistivitat: 2,5Ωcm – 49MΩcm</w:t>
            </w:r>
          </w:p>
        </w:tc>
        <w:tc>
          <w:tcPr>
            <w:tcW w:w="850" w:type="dxa"/>
            <w:noWrap/>
          </w:tcPr>
          <w:p w14:paraId="5897957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A4EF69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257B7D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A3C1D99" w14:textId="77777777" w:rsidTr="0054723A">
        <w:trPr>
          <w:trHeight w:val="330"/>
        </w:trPr>
        <w:tc>
          <w:tcPr>
            <w:tcW w:w="5388" w:type="dxa"/>
            <w:noWrap/>
          </w:tcPr>
          <w:p w14:paraId="0FE9E908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 de la temperatura: -10ºC – 110ºC</w:t>
            </w:r>
          </w:p>
        </w:tc>
        <w:tc>
          <w:tcPr>
            <w:tcW w:w="850" w:type="dxa"/>
            <w:noWrap/>
          </w:tcPr>
          <w:p w14:paraId="1B9D82E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4B42E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F77992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0A9B833" w14:textId="77777777" w:rsidTr="0054723A">
        <w:trPr>
          <w:trHeight w:val="330"/>
        </w:trPr>
        <w:tc>
          <w:tcPr>
            <w:tcW w:w="5388" w:type="dxa"/>
            <w:noWrap/>
          </w:tcPr>
          <w:p w14:paraId="6F487702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Resolució de la temperatura. 0,1ºC</w:t>
            </w:r>
          </w:p>
        </w:tc>
        <w:tc>
          <w:tcPr>
            <w:tcW w:w="850" w:type="dxa"/>
            <w:noWrap/>
          </w:tcPr>
          <w:p w14:paraId="4A0A6E7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D3C332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98439C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4C78AC3" w14:textId="77777777" w:rsidTr="0054723A">
        <w:trPr>
          <w:trHeight w:val="330"/>
        </w:trPr>
        <w:tc>
          <w:tcPr>
            <w:tcW w:w="5388" w:type="dxa"/>
            <w:noWrap/>
          </w:tcPr>
          <w:p w14:paraId="4A0C50BF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 de salinitat: 0 - 42 (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ppt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)(‰)</w:t>
            </w:r>
          </w:p>
        </w:tc>
        <w:tc>
          <w:tcPr>
            <w:tcW w:w="850" w:type="dxa"/>
            <w:noWrap/>
          </w:tcPr>
          <w:p w14:paraId="55828F8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0CC8BCE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0C02DC3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129168EC" w14:textId="77777777" w:rsidTr="0054723A">
        <w:trPr>
          <w:trHeight w:val="330"/>
        </w:trPr>
        <w:tc>
          <w:tcPr>
            <w:tcW w:w="5388" w:type="dxa"/>
            <w:noWrap/>
          </w:tcPr>
          <w:p w14:paraId="5623580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Resolució de la salinitat: 0,01ppt</w:t>
            </w:r>
          </w:p>
        </w:tc>
        <w:tc>
          <w:tcPr>
            <w:tcW w:w="850" w:type="dxa"/>
            <w:noWrap/>
          </w:tcPr>
          <w:p w14:paraId="24F58BD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B029BE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E2312B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417C7EC" w14:textId="77777777" w:rsidTr="0054723A">
        <w:trPr>
          <w:trHeight w:val="330"/>
        </w:trPr>
        <w:tc>
          <w:tcPr>
            <w:tcW w:w="5388" w:type="dxa"/>
            <w:noWrap/>
          </w:tcPr>
          <w:p w14:paraId="6F72DDEE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 de TDS: 0,0 – 50,0 mg/L</w:t>
            </w:r>
          </w:p>
        </w:tc>
        <w:tc>
          <w:tcPr>
            <w:tcW w:w="850" w:type="dxa"/>
            <w:noWrap/>
          </w:tcPr>
          <w:p w14:paraId="24B8D62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61FC057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1C6A464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2C2372FE" w14:textId="77777777" w:rsidTr="0054723A">
        <w:trPr>
          <w:trHeight w:val="330"/>
        </w:trPr>
        <w:tc>
          <w:tcPr>
            <w:tcW w:w="5388" w:type="dxa"/>
            <w:noWrap/>
          </w:tcPr>
          <w:p w14:paraId="0F5D7B4F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Rang de mesura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mV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: -1500 – 1500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mV</w:t>
            </w:r>
            <w:proofErr w:type="spellEnd"/>
          </w:p>
        </w:tc>
        <w:tc>
          <w:tcPr>
            <w:tcW w:w="850" w:type="dxa"/>
            <w:noWrap/>
          </w:tcPr>
          <w:p w14:paraId="10503F9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71A579E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74423CC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32A0DE7C" w14:textId="77777777" w:rsidTr="0054723A">
        <w:trPr>
          <w:trHeight w:val="330"/>
        </w:trPr>
        <w:tc>
          <w:tcPr>
            <w:tcW w:w="5388" w:type="dxa"/>
            <w:noWrap/>
          </w:tcPr>
          <w:p w14:paraId="66FF511D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Resolució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mV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: 0,1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mV</w:t>
            </w:r>
            <w:proofErr w:type="spellEnd"/>
          </w:p>
        </w:tc>
        <w:tc>
          <w:tcPr>
            <w:tcW w:w="850" w:type="dxa"/>
            <w:noWrap/>
          </w:tcPr>
          <w:p w14:paraId="6BD7B36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D0975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EDB002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B776BFA" w14:textId="77777777" w:rsidTr="0054723A">
        <w:trPr>
          <w:trHeight w:val="330"/>
        </w:trPr>
        <w:tc>
          <w:tcPr>
            <w:tcW w:w="5388" w:type="dxa"/>
            <w:noWrap/>
          </w:tcPr>
          <w:p w14:paraId="6084157C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Rang de mesura OD: 0,1 – 20,0 mg/L (ppm) 1-200% saturació.</w:t>
            </w:r>
          </w:p>
        </w:tc>
        <w:tc>
          <w:tcPr>
            <w:tcW w:w="850" w:type="dxa"/>
            <w:noWrap/>
          </w:tcPr>
          <w:p w14:paraId="4639191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784D93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E8E7DA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4F761668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C35586A" w14:textId="77777777" w:rsidTr="0054723A">
        <w:tc>
          <w:tcPr>
            <w:tcW w:w="9498" w:type="dxa"/>
            <w:gridSpan w:val="4"/>
            <w:shd w:val="clear" w:color="auto" w:fill="C6D9F1"/>
          </w:tcPr>
          <w:p w14:paraId="004683A7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ELÈCTRODE DE CONDUCTIVITAT</w:t>
            </w:r>
          </w:p>
        </w:tc>
      </w:tr>
      <w:tr w:rsidR="008A6603" w:rsidRPr="0054723A" w14:paraId="126276C8" w14:textId="77777777" w:rsidTr="0054723A">
        <w:tc>
          <w:tcPr>
            <w:tcW w:w="5388" w:type="dxa"/>
            <w:shd w:val="clear" w:color="auto" w:fill="C6D9F1"/>
          </w:tcPr>
          <w:p w14:paraId="158D9D9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74E2C1B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3A2E042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C2219BE" w14:textId="77777777" w:rsidTr="0054723A">
        <w:tc>
          <w:tcPr>
            <w:tcW w:w="5388" w:type="dxa"/>
            <w:shd w:val="clear" w:color="auto" w:fill="C6D9F1"/>
          </w:tcPr>
          <w:p w14:paraId="6673A0F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7CF3C49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2EC9443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A4B0C4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334258E1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B6E235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35874D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Elèctrode de conductivitat de grafit de 4 pols, marca HACH CDC401 o equivalent.</w:t>
            </w:r>
          </w:p>
        </w:tc>
        <w:tc>
          <w:tcPr>
            <w:tcW w:w="850" w:type="dxa"/>
            <w:noWrap/>
            <w:hideMark/>
          </w:tcPr>
          <w:p w14:paraId="4386884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B26425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5CCC3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191224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B4D9DF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Conductivitat: ±0,5% de l’interval</w:t>
            </w:r>
          </w:p>
        </w:tc>
        <w:tc>
          <w:tcPr>
            <w:tcW w:w="850" w:type="dxa"/>
            <w:noWrap/>
            <w:hideMark/>
          </w:tcPr>
          <w:p w14:paraId="3BB0CCE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8B206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0BD848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E2D73F3" w14:textId="77777777" w:rsidTr="0054723A">
        <w:trPr>
          <w:trHeight w:val="330"/>
        </w:trPr>
        <w:tc>
          <w:tcPr>
            <w:tcW w:w="5388" w:type="dxa"/>
            <w:noWrap/>
          </w:tcPr>
          <w:p w14:paraId="67DBE5D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Salinitat: ±0,1, ±1 dígit</w:t>
            </w:r>
          </w:p>
        </w:tc>
        <w:tc>
          <w:tcPr>
            <w:tcW w:w="850" w:type="dxa"/>
            <w:noWrap/>
          </w:tcPr>
          <w:p w14:paraId="7A0D34D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7B1A7E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583039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6F0CCF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0C5FEA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TDS: ±0,5% ±1 dígit</w:t>
            </w:r>
          </w:p>
        </w:tc>
        <w:tc>
          <w:tcPr>
            <w:tcW w:w="850" w:type="dxa"/>
            <w:noWrap/>
            <w:hideMark/>
          </w:tcPr>
          <w:p w14:paraId="66C8250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2741C39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20F8E18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03AEFB6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EF2E54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de la temperatura: ±0,3ºC.</w:t>
            </w:r>
          </w:p>
        </w:tc>
        <w:tc>
          <w:tcPr>
            <w:tcW w:w="850" w:type="dxa"/>
            <w:noWrap/>
            <w:hideMark/>
          </w:tcPr>
          <w:p w14:paraId="2753E48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87337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72A0F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A22C7E9" w14:textId="77777777" w:rsidTr="0054723A">
        <w:trPr>
          <w:trHeight w:val="330"/>
        </w:trPr>
        <w:tc>
          <w:tcPr>
            <w:tcW w:w="5388" w:type="dxa"/>
            <w:noWrap/>
          </w:tcPr>
          <w:p w14:paraId="6AEF9D1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Longitud de cable: 1 m</w:t>
            </w:r>
          </w:p>
        </w:tc>
        <w:tc>
          <w:tcPr>
            <w:tcW w:w="850" w:type="dxa"/>
            <w:noWrap/>
          </w:tcPr>
          <w:p w14:paraId="056B8E0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A34350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FE4086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35590A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35BF87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 de la conductivitat: 0,01µS/cm a 200mS/cm.</w:t>
            </w:r>
          </w:p>
        </w:tc>
        <w:tc>
          <w:tcPr>
            <w:tcW w:w="850" w:type="dxa"/>
            <w:noWrap/>
            <w:hideMark/>
          </w:tcPr>
          <w:p w14:paraId="5A58616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0B9E44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51C23AC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3E042E3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49B1E8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 de la temperatura: -10ºC – 110ºC</w:t>
            </w:r>
          </w:p>
        </w:tc>
        <w:tc>
          <w:tcPr>
            <w:tcW w:w="850" w:type="dxa"/>
            <w:noWrap/>
            <w:hideMark/>
          </w:tcPr>
          <w:p w14:paraId="6DEEDBE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F78572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6B58D8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338531" w14:textId="77777777" w:rsidTr="0054723A">
        <w:trPr>
          <w:trHeight w:val="330"/>
        </w:trPr>
        <w:tc>
          <w:tcPr>
            <w:tcW w:w="5388" w:type="dxa"/>
            <w:noWrap/>
          </w:tcPr>
          <w:p w14:paraId="416DE59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Material del sensor: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Noryl</w:t>
            </w:r>
            <w:proofErr w:type="spellEnd"/>
          </w:p>
        </w:tc>
        <w:tc>
          <w:tcPr>
            <w:tcW w:w="850" w:type="dxa"/>
            <w:noWrap/>
          </w:tcPr>
          <w:p w14:paraId="300CF9F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CDE501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7B3A0F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A9D133" w14:textId="77777777" w:rsidTr="0054723A">
        <w:trPr>
          <w:trHeight w:val="330"/>
        </w:trPr>
        <w:tc>
          <w:tcPr>
            <w:tcW w:w="5388" w:type="dxa"/>
            <w:noWrap/>
          </w:tcPr>
          <w:p w14:paraId="708971B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Tipus d’elèctrode: Grafit amb 4 pols, k= 0,40 cm-1</w:t>
            </w:r>
          </w:p>
        </w:tc>
        <w:tc>
          <w:tcPr>
            <w:tcW w:w="850" w:type="dxa"/>
            <w:noWrap/>
          </w:tcPr>
          <w:p w14:paraId="63DBFC7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0971B85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6ABA1AF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</w:tbl>
    <w:p w14:paraId="0DCB45FB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56B1E3BD" w14:textId="77777777" w:rsidTr="0054723A">
        <w:tc>
          <w:tcPr>
            <w:tcW w:w="9498" w:type="dxa"/>
            <w:gridSpan w:val="4"/>
            <w:shd w:val="clear" w:color="auto" w:fill="C6D9F1"/>
          </w:tcPr>
          <w:p w14:paraId="4A48675B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ELÈCTRODE DE PH</w:t>
            </w:r>
          </w:p>
        </w:tc>
      </w:tr>
      <w:tr w:rsidR="008A6603" w:rsidRPr="0054723A" w14:paraId="4A1B5DDB" w14:textId="77777777" w:rsidTr="0054723A">
        <w:tc>
          <w:tcPr>
            <w:tcW w:w="5388" w:type="dxa"/>
            <w:shd w:val="clear" w:color="auto" w:fill="C6D9F1"/>
          </w:tcPr>
          <w:p w14:paraId="017AAB5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A0D099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4135DAE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70D7D561" w14:textId="77777777" w:rsidTr="0054723A">
        <w:tc>
          <w:tcPr>
            <w:tcW w:w="5388" w:type="dxa"/>
            <w:shd w:val="clear" w:color="auto" w:fill="C6D9F1"/>
          </w:tcPr>
          <w:p w14:paraId="16EC6C2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06FE0CF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B43BEF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5102BB4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2321DFBA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49E7BD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590B53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Elèctrode de pH, marca HACH PHC101 o equivalent.</w:t>
            </w:r>
          </w:p>
        </w:tc>
        <w:tc>
          <w:tcPr>
            <w:tcW w:w="850" w:type="dxa"/>
            <w:noWrap/>
            <w:hideMark/>
          </w:tcPr>
          <w:p w14:paraId="7B84E63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4814AD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F1FDE4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693BE7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F02D11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Exactitud: ±0,02 de pH</w:t>
            </w:r>
          </w:p>
        </w:tc>
        <w:tc>
          <w:tcPr>
            <w:tcW w:w="850" w:type="dxa"/>
            <w:noWrap/>
            <w:hideMark/>
          </w:tcPr>
          <w:p w14:paraId="1A1BFFE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F3407C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A1AF0C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B1D834B" w14:textId="77777777" w:rsidTr="0054723A">
        <w:trPr>
          <w:trHeight w:val="330"/>
        </w:trPr>
        <w:tc>
          <w:tcPr>
            <w:tcW w:w="5388" w:type="dxa"/>
            <w:noWrap/>
          </w:tcPr>
          <w:p w14:paraId="6CFE893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de la temperatura: ±0,3ºC.</w:t>
            </w:r>
          </w:p>
        </w:tc>
        <w:tc>
          <w:tcPr>
            <w:tcW w:w="850" w:type="dxa"/>
            <w:noWrap/>
          </w:tcPr>
          <w:p w14:paraId="7BE3B0D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90508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1126E4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508D23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642A47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Longitud de cable: 1 m</w:t>
            </w:r>
          </w:p>
        </w:tc>
        <w:tc>
          <w:tcPr>
            <w:tcW w:w="850" w:type="dxa"/>
            <w:noWrap/>
            <w:hideMark/>
          </w:tcPr>
          <w:p w14:paraId="75AD6FA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19A2546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038DE14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4ED2A6C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E7544E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Paràmetre: pH</w:t>
            </w:r>
          </w:p>
        </w:tc>
        <w:tc>
          <w:tcPr>
            <w:tcW w:w="850" w:type="dxa"/>
            <w:noWrap/>
            <w:hideMark/>
          </w:tcPr>
          <w:p w14:paraId="23E0F8F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8BB9AE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032903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87E83B9" w14:textId="77777777" w:rsidTr="0054723A">
        <w:trPr>
          <w:trHeight w:val="330"/>
        </w:trPr>
        <w:tc>
          <w:tcPr>
            <w:tcW w:w="5388" w:type="dxa"/>
            <w:noWrap/>
          </w:tcPr>
          <w:p w14:paraId="0256021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mesura: 2- 14 pH</w:t>
            </w:r>
          </w:p>
        </w:tc>
        <w:tc>
          <w:tcPr>
            <w:tcW w:w="850" w:type="dxa"/>
            <w:noWrap/>
          </w:tcPr>
          <w:p w14:paraId="389B946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399486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A7A7F9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4C80591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8903A4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temperatura: 0ºC – 50ºC</w:t>
            </w:r>
          </w:p>
        </w:tc>
        <w:tc>
          <w:tcPr>
            <w:tcW w:w="850" w:type="dxa"/>
            <w:noWrap/>
            <w:hideMark/>
          </w:tcPr>
          <w:p w14:paraId="4019A3F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2B42E9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56B69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E4E5B29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88A68D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Resolució: 0,001/ 0,01/ 0,1</w:t>
            </w:r>
          </w:p>
        </w:tc>
        <w:tc>
          <w:tcPr>
            <w:tcW w:w="850" w:type="dxa"/>
            <w:noWrap/>
            <w:hideMark/>
          </w:tcPr>
          <w:p w14:paraId="00E3C4F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D06E8B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D1A201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BD5B7F0" w14:textId="77777777" w:rsidTr="0054723A">
        <w:trPr>
          <w:trHeight w:val="330"/>
        </w:trPr>
        <w:tc>
          <w:tcPr>
            <w:tcW w:w="5388" w:type="dxa"/>
            <w:noWrap/>
          </w:tcPr>
          <w:p w14:paraId="1F0C2C4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Material del sensor: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Epoxi</w:t>
            </w:r>
            <w:proofErr w:type="spellEnd"/>
          </w:p>
        </w:tc>
        <w:tc>
          <w:tcPr>
            <w:tcW w:w="850" w:type="dxa"/>
            <w:noWrap/>
          </w:tcPr>
          <w:p w14:paraId="310C824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7EEC4B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DFE9CE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A744505" w14:textId="77777777" w:rsidTr="0054723A">
        <w:trPr>
          <w:trHeight w:val="330"/>
        </w:trPr>
        <w:tc>
          <w:tcPr>
            <w:tcW w:w="5388" w:type="dxa"/>
            <w:noWrap/>
          </w:tcPr>
          <w:p w14:paraId="70FE353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Tipus d’elèctrode: No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emplenable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/ gel</w:t>
            </w:r>
          </w:p>
        </w:tc>
        <w:tc>
          <w:tcPr>
            <w:tcW w:w="850" w:type="dxa"/>
            <w:noWrap/>
          </w:tcPr>
          <w:p w14:paraId="634DA18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43AAAC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9B5B1D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3988A855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8F1C02C" w14:textId="77777777" w:rsidTr="0054723A">
        <w:tc>
          <w:tcPr>
            <w:tcW w:w="9498" w:type="dxa"/>
            <w:gridSpan w:val="4"/>
            <w:shd w:val="clear" w:color="auto" w:fill="C6D9F1"/>
          </w:tcPr>
          <w:p w14:paraId="4AAEA4B6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TERBOLÍMETRE DE TAULA</w:t>
            </w:r>
          </w:p>
        </w:tc>
      </w:tr>
      <w:tr w:rsidR="008A6603" w:rsidRPr="0054723A" w14:paraId="7698EDDC" w14:textId="77777777" w:rsidTr="0054723A">
        <w:tc>
          <w:tcPr>
            <w:tcW w:w="5388" w:type="dxa"/>
            <w:shd w:val="clear" w:color="auto" w:fill="C6D9F1"/>
          </w:tcPr>
          <w:p w14:paraId="5D661A9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3117256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6003386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7832D00" w14:textId="77777777" w:rsidTr="0054723A">
        <w:tc>
          <w:tcPr>
            <w:tcW w:w="5388" w:type="dxa"/>
            <w:shd w:val="clear" w:color="auto" w:fill="C6D9F1"/>
          </w:tcPr>
          <w:p w14:paraId="63EA149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4 unitats</w:t>
            </w:r>
          </w:p>
        </w:tc>
        <w:tc>
          <w:tcPr>
            <w:tcW w:w="850" w:type="dxa"/>
            <w:shd w:val="clear" w:color="auto" w:fill="C6D9F1"/>
          </w:tcPr>
          <w:p w14:paraId="2624046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4ECA85D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A7D647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0E622CB3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0013B76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67597E6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HACH tu 5200 ISO o equivalent</w:t>
            </w:r>
          </w:p>
        </w:tc>
        <w:tc>
          <w:tcPr>
            <w:tcW w:w="850" w:type="dxa"/>
            <w:noWrap/>
            <w:hideMark/>
          </w:tcPr>
          <w:p w14:paraId="6F5247A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293812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FCF551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8B37D3" w14:textId="77777777" w:rsidTr="0054723A">
        <w:trPr>
          <w:trHeight w:val="330"/>
        </w:trPr>
        <w:tc>
          <w:tcPr>
            <w:tcW w:w="5388" w:type="dxa"/>
            <w:noWrap/>
          </w:tcPr>
          <w:p w14:paraId="0A52F65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Terbolímetre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de taula, amb llum làser de classe 2</w:t>
            </w:r>
          </w:p>
        </w:tc>
        <w:tc>
          <w:tcPr>
            <w:tcW w:w="850" w:type="dxa"/>
            <w:noWrap/>
            <w:hideMark/>
          </w:tcPr>
          <w:p w14:paraId="2BC1EEC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9F138F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622D67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FC75F80" w14:textId="77777777" w:rsidTr="0054723A">
        <w:trPr>
          <w:trHeight w:val="330"/>
        </w:trPr>
        <w:tc>
          <w:tcPr>
            <w:tcW w:w="5388" w:type="dxa"/>
            <w:noWrap/>
          </w:tcPr>
          <w:p w14:paraId="14E97F4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Lectura feix a 90º, lectura perimetral a 360º</w:t>
            </w:r>
          </w:p>
        </w:tc>
        <w:tc>
          <w:tcPr>
            <w:tcW w:w="850" w:type="dxa"/>
            <w:noWrap/>
          </w:tcPr>
          <w:p w14:paraId="5CC3C62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D9531A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F9E1CE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164EFD7" w14:textId="77777777" w:rsidTr="0054723A">
        <w:trPr>
          <w:trHeight w:val="330"/>
        </w:trPr>
        <w:tc>
          <w:tcPr>
            <w:tcW w:w="5388" w:type="dxa"/>
            <w:noWrap/>
          </w:tcPr>
          <w:p w14:paraId="0EA770F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Llum segons ISO 7027, de 830 a 890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850" w:type="dxa"/>
            <w:noWrap/>
            <w:hideMark/>
          </w:tcPr>
          <w:p w14:paraId="48A587C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15795A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815A4E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F6CDECF" w14:textId="77777777" w:rsidTr="0054723A">
        <w:trPr>
          <w:trHeight w:val="330"/>
        </w:trPr>
        <w:tc>
          <w:tcPr>
            <w:tcW w:w="5388" w:type="dxa"/>
            <w:noWrap/>
          </w:tcPr>
          <w:p w14:paraId="3851D97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Rang de mesura: 0 a 1000 NTU</w:t>
            </w:r>
          </w:p>
        </w:tc>
        <w:tc>
          <w:tcPr>
            <w:tcW w:w="850" w:type="dxa"/>
            <w:noWrap/>
            <w:hideMark/>
          </w:tcPr>
          <w:p w14:paraId="37111D6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26A0AF9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7D7DD54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3764FC91" w14:textId="77777777" w:rsidTr="0054723A">
        <w:trPr>
          <w:trHeight w:val="330"/>
        </w:trPr>
        <w:tc>
          <w:tcPr>
            <w:tcW w:w="5388" w:type="dxa"/>
            <w:noWrap/>
          </w:tcPr>
          <w:p w14:paraId="6EACA48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lastRenderedPageBreak/>
              <w:t>Exactitud: ±2% més 0,01 NTU com a màxim</w:t>
            </w:r>
          </w:p>
        </w:tc>
        <w:tc>
          <w:tcPr>
            <w:tcW w:w="850" w:type="dxa"/>
            <w:noWrap/>
          </w:tcPr>
          <w:p w14:paraId="702FEBF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797D1D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4FF2F9C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0E7D0F24" w14:textId="77777777" w:rsidTr="0054723A">
        <w:trPr>
          <w:trHeight w:val="330"/>
        </w:trPr>
        <w:tc>
          <w:tcPr>
            <w:tcW w:w="5388" w:type="dxa"/>
            <w:noWrap/>
          </w:tcPr>
          <w:p w14:paraId="383A262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Resolució: 0,001 NTU com a mínim</w:t>
            </w:r>
          </w:p>
        </w:tc>
        <w:tc>
          <w:tcPr>
            <w:tcW w:w="850" w:type="dxa"/>
            <w:noWrap/>
            <w:hideMark/>
          </w:tcPr>
          <w:p w14:paraId="29D5CFE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A968E5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CDE7D6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3DF7CC9" w14:textId="77777777" w:rsidTr="0054723A">
        <w:trPr>
          <w:trHeight w:val="330"/>
        </w:trPr>
        <w:tc>
          <w:tcPr>
            <w:tcW w:w="5388" w:type="dxa"/>
            <w:noWrap/>
          </w:tcPr>
          <w:p w14:paraId="6EBA993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Repetibilitat per a lectures &lt;40NTU: igual o superior al 1% de la lectura</w:t>
            </w:r>
          </w:p>
        </w:tc>
        <w:tc>
          <w:tcPr>
            <w:tcW w:w="850" w:type="dxa"/>
            <w:noWrap/>
            <w:hideMark/>
          </w:tcPr>
          <w:p w14:paraId="0793C0B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A553D7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323EA4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66F9933" w14:textId="77777777" w:rsidTr="0054723A">
        <w:trPr>
          <w:trHeight w:val="330"/>
        </w:trPr>
        <w:tc>
          <w:tcPr>
            <w:tcW w:w="5388" w:type="dxa"/>
            <w:noWrap/>
          </w:tcPr>
          <w:p w14:paraId="3FC3007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Llum difusa: &lt;0,01 NTU</w:t>
            </w:r>
          </w:p>
          <w:p w14:paraId="36F4A53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850" w:type="dxa"/>
            <w:noWrap/>
          </w:tcPr>
          <w:p w14:paraId="6273620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F85B7E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7EE278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F0799B5" w14:textId="77777777" w:rsidTr="0054723A">
        <w:trPr>
          <w:trHeight w:val="330"/>
        </w:trPr>
        <w:tc>
          <w:tcPr>
            <w:tcW w:w="5388" w:type="dxa"/>
            <w:noWrap/>
          </w:tcPr>
          <w:p w14:paraId="5254F89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Calibratge: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seleccionable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, fins a 5 punts com a mínim</w:t>
            </w:r>
          </w:p>
        </w:tc>
        <w:tc>
          <w:tcPr>
            <w:tcW w:w="850" w:type="dxa"/>
            <w:noWrap/>
          </w:tcPr>
          <w:p w14:paraId="20D29CF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ADD7CB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E06340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D2E7401" w14:textId="77777777" w:rsidTr="0054723A">
        <w:trPr>
          <w:trHeight w:val="330"/>
        </w:trPr>
        <w:tc>
          <w:tcPr>
            <w:tcW w:w="5388" w:type="dxa"/>
            <w:noWrap/>
          </w:tcPr>
          <w:p w14:paraId="21A09D6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Patrons de calibratge inclosos</w:t>
            </w:r>
          </w:p>
        </w:tc>
        <w:tc>
          <w:tcPr>
            <w:tcW w:w="850" w:type="dxa"/>
            <w:noWrap/>
          </w:tcPr>
          <w:p w14:paraId="29C4554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C08A09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204CCB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582E0D7" w14:textId="77777777" w:rsidTr="0054723A">
        <w:trPr>
          <w:trHeight w:val="330"/>
        </w:trPr>
        <w:tc>
          <w:tcPr>
            <w:tcW w:w="5388" w:type="dxa"/>
            <w:noWrap/>
          </w:tcPr>
          <w:p w14:paraId="6A2516F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Inclou vial de verificació de 1 NTU segellat i certificat, tipus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Stablcal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de HACH amb RFID, referència LZZ003 o equivalent</w:t>
            </w:r>
          </w:p>
        </w:tc>
        <w:tc>
          <w:tcPr>
            <w:tcW w:w="850" w:type="dxa"/>
            <w:noWrap/>
          </w:tcPr>
          <w:p w14:paraId="2BEDE77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0D5270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C481CB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B4530A9" w14:textId="77777777" w:rsidTr="0054723A">
        <w:trPr>
          <w:trHeight w:val="330"/>
        </w:trPr>
        <w:tc>
          <w:tcPr>
            <w:tcW w:w="5388" w:type="dxa"/>
            <w:noWrap/>
          </w:tcPr>
          <w:p w14:paraId="28F866D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Vials de mostra per mesura inclosos: 2 unitats com a mínim</w:t>
            </w:r>
          </w:p>
        </w:tc>
        <w:tc>
          <w:tcPr>
            <w:tcW w:w="850" w:type="dxa"/>
            <w:noWrap/>
          </w:tcPr>
          <w:p w14:paraId="5C8EB5B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9DE761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664275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4E9717B" w14:textId="77777777" w:rsidTr="0054723A">
        <w:trPr>
          <w:trHeight w:val="330"/>
        </w:trPr>
        <w:tc>
          <w:tcPr>
            <w:tcW w:w="5388" w:type="dxa"/>
            <w:noWrap/>
          </w:tcPr>
          <w:p w14:paraId="48687BE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Conformitat CE</w:t>
            </w:r>
          </w:p>
        </w:tc>
        <w:tc>
          <w:tcPr>
            <w:tcW w:w="850" w:type="dxa"/>
            <w:noWrap/>
          </w:tcPr>
          <w:p w14:paraId="6B65B20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76B3B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7DBC38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C104B6A" w14:textId="77777777" w:rsidTr="0054723A">
        <w:trPr>
          <w:trHeight w:val="330"/>
        </w:trPr>
        <w:tc>
          <w:tcPr>
            <w:tcW w:w="5388" w:type="dxa"/>
            <w:noWrap/>
          </w:tcPr>
          <w:p w14:paraId="7AB3482F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Alimentació elèctrica: 230V o 12V amb transformador inclòs al subministrament</w:t>
            </w:r>
          </w:p>
        </w:tc>
        <w:tc>
          <w:tcPr>
            <w:tcW w:w="850" w:type="dxa"/>
            <w:noWrap/>
          </w:tcPr>
          <w:p w14:paraId="4AE51E5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2CB008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0E0D32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92DC43F" w14:textId="77777777" w:rsidTr="0054723A">
        <w:trPr>
          <w:trHeight w:val="330"/>
        </w:trPr>
        <w:tc>
          <w:tcPr>
            <w:tcW w:w="5388" w:type="dxa"/>
            <w:noWrap/>
          </w:tcPr>
          <w:p w14:paraId="782A04B6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Connectivitat de dades: port USB i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Ethernet</w:t>
            </w:r>
            <w:proofErr w:type="spellEnd"/>
          </w:p>
        </w:tc>
        <w:tc>
          <w:tcPr>
            <w:tcW w:w="850" w:type="dxa"/>
            <w:noWrap/>
          </w:tcPr>
          <w:p w14:paraId="7F03A6D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4A244F2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6DFDB5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</w:tbl>
    <w:p w14:paraId="2BCE67F3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9ADA026" w14:textId="77777777" w:rsidTr="0054723A">
        <w:tc>
          <w:tcPr>
            <w:tcW w:w="9498" w:type="dxa"/>
            <w:gridSpan w:val="4"/>
            <w:shd w:val="clear" w:color="auto" w:fill="C6D9F1"/>
          </w:tcPr>
          <w:p w14:paraId="28769E8F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MULTIMETRE PORTÀTIL DE 2 CANALS AMB SONDES</w:t>
            </w:r>
          </w:p>
        </w:tc>
      </w:tr>
      <w:tr w:rsidR="008A6603" w:rsidRPr="0054723A" w14:paraId="1FF25975" w14:textId="77777777" w:rsidTr="0054723A">
        <w:tc>
          <w:tcPr>
            <w:tcW w:w="5388" w:type="dxa"/>
            <w:shd w:val="clear" w:color="auto" w:fill="C6D9F1"/>
          </w:tcPr>
          <w:p w14:paraId="44E5C79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3E26DA6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73946BA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8A7994E" w14:textId="77777777" w:rsidTr="0054723A">
        <w:tc>
          <w:tcPr>
            <w:tcW w:w="5388" w:type="dxa"/>
            <w:shd w:val="clear" w:color="auto" w:fill="C6D9F1"/>
          </w:tcPr>
          <w:p w14:paraId="2F5EA01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5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5C3164B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6DF23ED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0162717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10B10C39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5927DFAE" w14:textId="77777777" w:rsidTr="0054723A">
        <w:trPr>
          <w:trHeight w:val="330"/>
        </w:trPr>
        <w:tc>
          <w:tcPr>
            <w:tcW w:w="5388" w:type="dxa"/>
            <w:noWrap/>
          </w:tcPr>
          <w:p w14:paraId="732E9F3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Marca i model: HACH HQ2200 o equivalent</w:t>
            </w:r>
          </w:p>
        </w:tc>
        <w:tc>
          <w:tcPr>
            <w:tcW w:w="850" w:type="dxa"/>
            <w:noWrap/>
            <w:hideMark/>
          </w:tcPr>
          <w:p w14:paraId="5E9E661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DBF058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443D3F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F46B666" w14:textId="77777777" w:rsidTr="0054723A">
        <w:trPr>
          <w:trHeight w:val="330"/>
        </w:trPr>
        <w:tc>
          <w:tcPr>
            <w:tcW w:w="5388" w:type="dxa"/>
            <w:noWrap/>
          </w:tcPr>
          <w:p w14:paraId="69BD097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Paràmetres: pH i conductivitat</w:t>
            </w:r>
          </w:p>
        </w:tc>
        <w:tc>
          <w:tcPr>
            <w:tcW w:w="850" w:type="dxa"/>
            <w:noWrap/>
            <w:hideMark/>
          </w:tcPr>
          <w:p w14:paraId="1420688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A57D9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72D489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C925864" w14:textId="77777777" w:rsidTr="0054723A">
        <w:trPr>
          <w:trHeight w:val="330"/>
        </w:trPr>
        <w:tc>
          <w:tcPr>
            <w:tcW w:w="5388" w:type="dxa"/>
            <w:noWrap/>
          </w:tcPr>
          <w:p w14:paraId="56D0565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Compensació de temperatura: Compensació automàtica de la temperatura per pH</w:t>
            </w:r>
          </w:p>
        </w:tc>
        <w:tc>
          <w:tcPr>
            <w:tcW w:w="850" w:type="dxa"/>
            <w:noWrap/>
          </w:tcPr>
          <w:p w14:paraId="118C7DF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5C8BE4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1386BF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2D85242" w14:textId="77777777" w:rsidTr="0054723A">
        <w:trPr>
          <w:trHeight w:val="330"/>
        </w:trPr>
        <w:tc>
          <w:tcPr>
            <w:tcW w:w="5388" w:type="dxa"/>
            <w:noWrap/>
          </w:tcPr>
          <w:p w14:paraId="5555CB9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Grau de protecció IP de la carcassa: IP67</w:t>
            </w:r>
          </w:p>
        </w:tc>
        <w:tc>
          <w:tcPr>
            <w:tcW w:w="850" w:type="dxa"/>
            <w:noWrap/>
            <w:hideMark/>
          </w:tcPr>
          <w:p w14:paraId="57715DB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3241B5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B3A338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7555F83" w14:textId="77777777" w:rsidTr="0054723A">
        <w:trPr>
          <w:trHeight w:val="330"/>
        </w:trPr>
        <w:tc>
          <w:tcPr>
            <w:tcW w:w="5388" w:type="dxa"/>
            <w:noWrap/>
          </w:tcPr>
          <w:p w14:paraId="4FD883F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Mode de lectura en “polsar per llegir”, “interval” o “continu”.</w:t>
            </w:r>
          </w:p>
        </w:tc>
        <w:tc>
          <w:tcPr>
            <w:tcW w:w="850" w:type="dxa"/>
            <w:noWrap/>
            <w:hideMark/>
          </w:tcPr>
          <w:p w14:paraId="404C953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504648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492305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270E15A" w14:textId="77777777" w:rsidTr="0054723A">
        <w:trPr>
          <w:trHeight w:val="330"/>
        </w:trPr>
        <w:tc>
          <w:tcPr>
            <w:tcW w:w="5388" w:type="dxa"/>
            <w:noWrap/>
          </w:tcPr>
          <w:p w14:paraId="413DD94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Connexió USB per emmagatzematge de dades o connexió a PC per a exportació.</w:t>
            </w:r>
          </w:p>
        </w:tc>
        <w:tc>
          <w:tcPr>
            <w:tcW w:w="850" w:type="dxa"/>
            <w:noWrap/>
          </w:tcPr>
          <w:p w14:paraId="7CC4D3C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5FD5D7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3F7BF4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8E774BE" w14:textId="77777777" w:rsidTr="0054723A">
        <w:trPr>
          <w:trHeight w:val="330"/>
        </w:trPr>
        <w:tc>
          <w:tcPr>
            <w:tcW w:w="5388" w:type="dxa"/>
            <w:noWrap/>
          </w:tcPr>
          <w:p w14:paraId="4F82112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Pantalla amb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retroil·luminació</w:t>
            </w:r>
            <w:proofErr w:type="spellEnd"/>
          </w:p>
        </w:tc>
        <w:tc>
          <w:tcPr>
            <w:tcW w:w="850" w:type="dxa"/>
            <w:noWrap/>
            <w:hideMark/>
          </w:tcPr>
          <w:p w14:paraId="4BD8449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2CBCBF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F5B9EC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1E63544" w14:textId="77777777" w:rsidTr="0054723A">
        <w:trPr>
          <w:trHeight w:val="330"/>
        </w:trPr>
        <w:tc>
          <w:tcPr>
            <w:tcW w:w="5388" w:type="dxa"/>
            <w:noWrap/>
          </w:tcPr>
          <w:p w14:paraId="027649D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Interface amb idioma espanyol</w:t>
            </w:r>
          </w:p>
          <w:p w14:paraId="0EFB3BA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850" w:type="dxa"/>
            <w:noWrap/>
            <w:hideMark/>
          </w:tcPr>
          <w:p w14:paraId="572D711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559031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2D71FA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C863D2E" w14:textId="77777777" w:rsidTr="0054723A">
        <w:trPr>
          <w:trHeight w:val="330"/>
        </w:trPr>
        <w:tc>
          <w:tcPr>
            <w:tcW w:w="5388" w:type="dxa"/>
            <w:noWrap/>
          </w:tcPr>
          <w:p w14:paraId="0796454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850" w:type="dxa"/>
            <w:noWrap/>
          </w:tcPr>
          <w:p w14:paraId="2AEB700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535BD3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9A7FC4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575A79D" w14:textId="77777777" w:rsidTr="0054723A">
        <w:trPr>
          <w:trHeight w:val="330"/>
        </w:trPr>
        <w:tc>
          <w:tcPr>
            <w:tcW w:w="5388" w:type="dxa"/>
            <w:noWrap/>
          </w:tcPr>
          <w:p w14:paraId="24E6048D" w14:textId="77777777" w:rsidR="008A6603" w:rsidRPr="0054723A" w:rsidRDefault="008A6603" w:rsidP="0054723A">
            <w:p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Elèctrode de conductivitat de grafit de 4 pols, marca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Hach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CDC401 o equivalent</w:t>
            </w:r>
          </w:p>
        </w:tc>
        <w:tc>
          <w:tcPr>
            <w:tcW w:w="850" w:type="dxa"/>
            <w:noWrap/>
          </w:tcPr>
          <w:p w14:paraId="27494BD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1EF874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D2527D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AF13881" w14:textId="77777777" w:rsidTr="0054723A">
        <w:trPr>
          <w:trHeight w:val="330"/>
        </w:trPr>
        <w:tc>
          <w:tcPr>
            <w:tcW w:w="5388" w:type="dxa"/>
            <w:noWrap/>
          </w:tcPr>
          <w:p w14:paraId="7DAC035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Exactitud Conductivitat: ± 0,5% de l'interval</w:t>
            </w:r>
          </w:p>
        </w:tc>
        <w:tc>
          <w:tcPr>
            <w:tcW w:w="850" w:type="dxa"/>
            <w:noWrap/>
          </w:tcPr>
          <w:p w14:paraId="4B08B0C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77318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574BFD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4EC12DC" w14:textId="77777777" w:rsidTr="0054723A">
        <w:trPr>
          <w:trHeight w:val="330"/>
        </w:trPr>
        <w:tc>
          <w:tcPr>
            <w:tcW w:w="5388" w:type="dxa"/>
            <w:noWrap/>
          </w:tcPr>
          <w:p w14:paraId="4311A80C" w14:textId="77777777" w:rsidR="008A6603" w:rsidRPr="0054723A" w:rsidRDefault="008A6603" w:rsidP="0054723A">
            <w:pPr>
              <w:tabs>
                <w:tab w:val="left" w:pos="3368"/>
              </w:tabs>
              <w:ind w:left="708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Salinitat: ± 0,1, ± 1 dígit</w:t>
            </w:r>
          </w:p>
        </w:tc>
        <w:tc>
          <w:tcPr>
            <w:tcW w:w="850" w:type="dxa"/>
            <w:noWrap/>
          </w:tcPr>
          <w:p w14:paraId="17689F8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3BC458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8C4E75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C033E0E" w14:textId="77777777" w:rsidTr="0054723A">
        <w:trPr>
          <w:trHeight w:val="330"/>
        </w:trPr>
        <w:tc>
          <w:tcPr>
            <w:tcW w:w="5388" w:type="dxa"/>
            <w:noWrap/>
          </w:tcPr>
          <w:p w14:paraId="6F9C270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left="708"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TDS: ± 0,5% ± 1 dígit</w:t>
            </w:r>
          </w:p>
        </w:tc>
        <w:tc>
          <w:tcPr>
            <w:tcW w:w="850" w:type="dxa"/>
            <w:noWrap/>
          </w:tcPr>
          <w:p w14:paraId="5491748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B315D1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FCD8F6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3A61C44" w14:textId="77777777" w:rsidTr="0054723A">
        <w:trPr>
          <w:trHeight w:val="330"/>
        </w:trPr>
        <w:tc>
          <w:tcPr>
            <w:tcW w:w="5388" w:type="dxa"/>
            <w:noWrap/>
          </w:tcPr>
          <w:p w14:paraId="53707E8B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Exactitud de la temperatura: ± 0,3 ° C</w:t>
            </w:r>
          </w:p>
        </w:tc>
        <w:tc>
          <w:tcPr>
            <w:tcW w:w="850" w:type="dxa"/>
            <w:noWrap/>
          </w:tcPr>
          <w:p w14:paraId="1DB3843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AE43D8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11813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EE3E2A8" w14:textId="77777777" w:rsidTr="0054723A">
        <w:trPr>
          <w:trHeight w:val="330"/>
        </w:trPr>
        <w:tc>
          <w:tcPr>
            <w:tcW w:w="5388" w:type="dxa"/>
            <w:noWrap/>
          </w:tcPr>
          <w:p w14:paraId="56973D2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Longitud de cable: 1 m</w:t>
            </w:r>
          </w:p>
        </w:tc>
        <w:tc>
          <w:tcPr>
            <w:tcW w:w="850" w:type="dxa"/>
            <w:noWrap/>
          </w:tcPr>
          <w:p w14:paraId="031138C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6BC656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48A762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7C004AA" w14:textId="77777777" w:rsidTr="0054723A">
        <w:trPr>
          <w:trHeight w:val="330"/>
        </w:trPr>
        <w:tc>
          <w:tcPr>
            <w:tcW w:w="5388" w:type="dxa"/>
            <w:noWrap/>
          </w:tcPr>
          <w:p w14:paraId="577AFFC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Rang de mesura de Conductivitat: de 0,01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μS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/ cm a 200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mS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/ cm</w:t>
            </w:r>
          </w:p>
        </w:tc>
        <w:tc>
          <w:tcPr>
            <w:tcW w:w="850" w:type="dxa"/>
            <w:noWrap/>
          </w:tcPr>
          <w:p w14:paraId="24B255D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68942B4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174D9E5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4F17BF6E" w14:textId="77777777" w:rsidTr="0054723A">
        <w:trPr>
          <w:trHeight w:val="330"/>
        </w:trPr>
        <w:tc>
          <w:tcPr>
            <w:tcW w:w="5388" w:type="dxa"/>
            <w:noWrap/>
          </w:tcPr>
          <w:p w14:paraId="3C7FA2C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Material del sensor: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Noryl</w:t>
            </w:r>
            <w:proofErr w:type="spellEnd"/>
          </w:p>
        </w:tc>
        <w:tc>
          <w:tcPr>
            <w:tcW w:w="850" w:type="dxa"/>
            <w:noWrap/>
          </w:tcPr>
          <w:p w14:paraId="0795A9C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139E20B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3458D60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27CA54D4" w14:textId="77777777" w:rsidTr="0054723A">
        <w:trPr>
          <w:trHeight w:val="330"/>
        </w:trPr>
        <w:tc>
          <w:tcPr>
            <w:tcW w:w="5388" w:type="dxa"/>
            <w:noWrap/>
          </w:tcPr>
          <w:p w14:paraId="5D17C696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Tipus d’elèctrode: Grafit amb 4 pols, k = 0,40 cm-1</w:t>
            </w:r>
          </w:p>
        </w:tc>
        <w:tc>
          <w:tcPr>
            <w:tcW w:w="850" w:type="dxa"/>
            <w:noWrap/>
          </w:tcPr>
          <w:p w14:paraId="742A4A5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15731AB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7BD4A4F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290C0068" w14:textId="77777777" w:rsidTr="0054723A">
        <w:trPr>
          <w:trHeight w:val="330"/>
        </w:trPr>
        <w:tc>
          <w:tcPr>
            <w:tcW w:w="5388" w:type="dxa"/>
            <w:noWrap/>
          </w:tcPr>
          <w:p w14:paraId="18251778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850" w:type="dxa"/>
            <w:noWrap/>
          </w:tcPr>
          <w:p w14:paraId="620210E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044EBA7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5B53630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2119F959" w14:textId="77777777" w:rsidTr="0054723A">
        <w:trPr>
          <w:trHeight w:val="330"/>
        </w:trPr>
        <w:tc>
          <w:tcPr>
            <w:tcW w:w="5388" w:type="dxa"/>
            <w:noWrap/>
          </w:tcPr>
          <w:p w14:paraId="4C7853F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lastRenderedPageBreak/>
              <w:t xml:space="preserve">Elèctrode de pH, marca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Hach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PHC101 o equivalent</w:t>
            </w:r>
          </w:p>
        </w:tc>
        <w:tc>
          <w:tcPr>
            <w:tcW w:w="850" w:type="dxa"/>
            <w:noWrap/>
          </w:tcPr>
          <w:p w14:paraId="3F3A482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9EEF20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EC906E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7681E3" w14:textId="77777777" w:rsidTr="0054723A">
        <w:trPr>
          <w:trHeight w:val="330"/>
        </w:trPr>
        <w:tc>
          <w:tcPr>
            <w:tcW w:w="5388" w:type="dxa"/>
            <w:noWrap/>
          </w:tcPr>
          <w:p w14:paraId="7C7F9EB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Exactitud: ± 0,02 de pH</w:t>
            </w:r>
          </w:p>
        </w:tc>
        <w:tc>
          <w:tcPr>
            <w:tcW w:w="850" w:type="dxa"/>
            <w:noWrap/>
          </w:tcPr>
          <w:p w14:paraId="46F925C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F2B25D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556E40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AD7D42A" w14:textId="77777777" w:rsidTr="0054723A">
        <w:trPr>
          <w:trHeight w:val="330"/>
        </w:trPr>
        <w:tc>
          <w:tcPr>
            <w:tcW w:w="5388" w:type="dxa"/>
            <w:noWrap/>
          </w:tcPr>
          <w:p w14:paraId="7A61B4C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Exactitud de la temperatura: ± 0,3 ° C</w:t>
            </w:r>
          </w:p>
        </w:tc>
        <w:tc>
          <w:tcPr>
            <w:tcW w:w="850" w:type="dxa"/>
            <w:noWrap/>
          </w:tcPr>
          <w:p w14:paraId="11615C4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F1D36B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EC8725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F77DAC9" w14:textId="77777777" w:rsidTr="0054723A">
        <w:trPr>
          <w:trHeight w:val="330"/>
        </w:trPr>
        <w:tc>
          <w:tcPr>
            <w:tcW w:w="5388" w:type="dxa"/>
            <w:noWrap/>
          </w:tcPr>
          <w:p w14:paraId="74F337A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Longitud de cable: 1 m</w:t>
            </w: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ab/>
            </w:r>
          </w:p>
        </w:tc>
        <w:tc>
          <w:tcPr>
            <w:tcW w:w="850" w:type="dxa"/>
            <w:noWrap/>
          </w:tcPr>
          <w:p w14:paraId="31AA1CB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61D653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0C1A23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7A9653D" w14:textId="77777777" w:rsidTr="0054723A">
        <w:trPr>
          <w:trHeight w:val="330"/>
        </w:trPr>
        <w:tc>
          <w:tcPr>
            <w:tcW w:w="5388" w:type="dxa"/>
            <w:noWrap/>
          </w:tcPr>
          <w:p w14:paraId="6411389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Paràmetre: pH</w:t>
            </w:r>
          </w:p>
        </w:tc>
        <w:tc>
          <w:tcPr>
            <w:tcW w:w="850" w:type="dxa"/>
            <w:noWrap/>
          </w:tcPr>
          <w:p w14:paraId="03B4141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E73115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F6D1AC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73FD8B2" w14:textId="77777777" w:rsidTr="0054723A">
        <w:trPr>
          <w:trHeight w:val="330"/>
        </w:trPr>
        <w:tc>
          <w:tcPr>
            <w:tcW w:w="5388" w:type="dxa"/>
            <w:noWrap/>
          </w:tcPr>
          <w:p w14:paraId="689DB54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Rang de mesura: 2 - 14 pH</w:t>
            </w:r>
          </w:p>
        </w:tc>
        <w:tc>
          <w:tcPr>
            <w:tcW w:w="850" w:type="dxa"/>
            <w:noWrap/>
          </w:tcPr>
          <w:p w14:paraId="0540D9D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3F0B2B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403F7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C23DF9C" w14:textId="77777777" w:rsidTr="0054723A">
        <w:trPr>
          <w:trHeight w:val="330"/>
        </w:trPr>
        <w:tc>
          <w:tcPr>
            <w:tcW w:w="5388" w:type="dxa"/>
            <w:noWrap/>
          </w:tcPr>
          <w:p w14:paraId="3768EC2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Rang de temperatura: 0 - 50 ° C</w:t>
            </w:r>
          </w:p>
        </w:tc>
        <w:tc>
          <w:tcPr>
            <w:tcW w:w="850" w:type="dxa"/>
            <w:noWrap/>
          </w:tcPr>
          <w:p w14:paraId="4F382C3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90545F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A593A7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EBBD164" w14:textId="77777777" w:rsidTr="0054723A">
        <w:trPr>
          <w:trHeight w:val="330"/>
        </w:trPr>
        <w:tc>
          <w:tcPr>
            <w:tcW w:w="5388" w:type="dxa"/>
            <w:noWrap/>
          </w:tcPr>
          <w:p w14:paraId="3746465A" w14:textId="77777777" w:rsidR="008A6603" w:rsidRPr="0054723A" w:rsidRDefault="008A6603" w:rsidP="0054723A">
            <w:pPr>
              <w:jc w:val="left"/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Resolució: 0,001 / 0,01 / 0,1</w:t>
            </w:r>
          </w:p>
        </w:tc>
        <w:tc>
          <w:tcPr>
            <w:tcW w:w="850" w:type="dxa"/>
            <w:noWrap/>
          </w:tcPr>
          <w:p w14:paraId="1E05CD1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F993EB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50728F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17E5700" w14:textId="77777777" w:rsidTr="0054723A">
        <w:trPr>
          <w:trHeight w:val="330"/>
        </w:trPr>
        <w:tc>
          <w:tcPr>
            <w:tcW w:w="5388" w:type="dxa"/>
            <w:noWrap/>
          </w:tcPr>
          <w:p w14:paraId="165CC99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Material del sensor: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Epoxi</w:t>
            </w:r>
            <w:proofErr w:type="spellEnd"/>
          </w:p>
        </w:tc>
        <w:tc>
          <w:tcPr>
            <w:tcW w:w="850" w:type="dxa"/>
            <w:noWrap/>
          </w:tcPr>
          <w:p w14:paraId="00AF4F2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07D1B3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A8A94E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7A52685" w14:textId="77777777" w:rsidTr="0054723A">
        <w:trPr>
          <w:trHeight w:val="330"/>
        </w:trPr>
        <w:tc>
          <w:tcPr>
            <w:tcW w:w="5388" w:type="dxa"/>
            <w:noWrap/>
          </w:tcPr>
          <w:p w14:paraId="16DC7DF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Tipus d'elèctrode: No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emplenable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/ gel</w:t>
            </w:r>
          </w:p>
        </w:tc>
        <w:tc>
          <w:tcPr>
            <w:tcW w:w="850" w:type="dxa"/>
            <w:noWrap/>
          </w:tcPr>
          <w:p w14:paraId="23D9DE14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8295B3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59D1E6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75C39DDF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06D9517" w14:textId="77777777" w:rsidTr="0054723A">
        <w:tc>
          <w:tcPr>
            <w:tcW w:w="9498" w:type="dxa"/>
            <w:gridSpan w:val="4"/>
            <w:shd w:val="clear" w:color="auto" w:fill="C6D9F1"/>
          </w:tcPr>
          <w:p w14:paraId="6C8C60E1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CLORÍMETRE PORTÀTIL</w:t>
            </w:r>
          </w:p>
        </w:tc>
      </w:tr>
      <w:tr w:rsidR="008A6603" w:rsidRPr="0054723A" w14:paraId="07FBA9A3" w14:textId="77777777" w:rsidTr="0054723A">
        <w:tc>
          <w:tcPr>
            <w:tcW w:w="5388" w:type="dxa"/>
            <w:shd w:val="clear" w:color="auto" w:fill="C6D9F1"/>
          </w:tcPr>
          <w:p w14:paraId="66FD8F3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286BEE2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4F9AFD7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0B0293C" w14:textId="77777777" w:rsidTr="0054723A">
        <w:tc>
          <w:tcPr>
            <w:tcW w:w="5388" w:type="dxa"/>
            <w:shd w:val="clear" w:color="auto" w:fill="C6D9F1"/>
          </w:tcPr>
          <w:p w14:paraId="5CA7840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4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21816BD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7D12184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3A393B9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412AB5AB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117FDC2" w14:textId="77777777" w:rsidTr="0054723A">
        <w:trPr>
          <w:trHeight w:val="330"/>
        </w:trPr>
        <w:tc>
          <w:tcPr>
            <w:tcW w:w="5388" w:type="dxa"/>
            <w:noWrap/>
          </w:tcPr>
          <w:p w14:paraId="1E8836E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Marca i model: HACH DR300 o equivalent</w:t>
            </w:r>
          </w:p>
        </w:tc>
        <w:tc>
          <w:tcPr>
            <w:tcW w:w="850" w:type="dxa"/>
            <w:noWrap/>
            <w:hideMark/>
          </w:tcPr>
          <w:p w14:paraId="6AAF880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B021FE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B8FA77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F6CFCD2" w14:textId="77777777" w:rsidTr="0054723A">
        <w:trPr>
          <w:trHeight w:val="330"/>
        </w:trPr>
        <w:tc>
          <w:tcPr>
            <w:tcW w:w="5388" w:type="dxa"/>
            <w:noWrap/>
          </w:tcPr>
          <w:p w14:paraId="706ED58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Clorímetre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portàtil per a mesurar clor lliure i total</w:t>
            </w:r>
          </w:p>
        </w:tc>
        <w:tc>
          <w:tcPr>
            <w:tcW w:w="850" w:type="dxa"/>
            <w:noWrap/>
          </w:tcPr>
          <w:p w14:paraId="6702F5B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79914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6A97EA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05B47FB" w14:textId="77777777" w:rsidTr="0054723A">
        <w:trPr>
          <w:trHeight w:val="330"/>
        </w:trPr>
        <w:tc>
          <w:tcPr>
            <w:tcW w:w="5388" w:type="dxa"/>
            <w:noWrap/>
          </w:tcPr>
          <w:p w14:paraId="432C05E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Rang de mesura: de 0,02 fins a 2 mg/l i de 0,1 a 8,0 mg/l</w:t>
            </w:r>
          </w:p>
        </w:tc>
        <w:tc>
          <w:tcPr>
            <w:tcW w:w="850" w:type="dxa"/>
            <w:noWrap/>
          </w:tcPr>
          <w:p w14:paraId="0AEBC52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11F6B5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409C89B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153E2EB4" w14:textId="77777777" w:rsidTr="0054723A">
        <w:trPr>
          <w:trHeight w:val="330"/>
        </w:trPr>
        <w:tc>
          <w:tcPr>
            <w:tcW w:w="5388" w:type="dxa"/>
            <w:noWrap/>
          </w:tcPr>
          <w:p w14:paraId="58E54B9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Longitud d’ona 528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amb un exactitud de ±2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850" w:type="dxa"/>
            <w:noWrap/>
          </w:tcPr>
          <w:p w14:paraId="6F92A14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742C39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7564FC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F001E9D" w14:textId="77777777" w:rsidTr="0054723A">
        <w:trPr>
          <w:trHeight w:val="330"/>
        </w:trPr>
        <w:tc>
          <w:tcPr>
            <w:tcW w:w="5388" w:type="dxa"/>
            <w:noWrap/>
          </w:tcPr>
          <w:p w14:paraId="0D925A7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Absorbància: 0 a 2,5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Abs</w:t>
            </w:r>
            <w:proofErr w:type="spellEnd"/>
          </w:p>
        </w:tc>
        <w:tc>
          <w:tcPr>
            <w:tcW w:w="850" w:type="dxa"/>
            <w:noWrap/>
            <w:hideMark/>
          </w:tcPr>
          <w:p w14:paraId="42A5BEC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B95BF6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ADD833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3CDCD32" w14:textId="77777777" w:rsidTr="0054723A">
        <w:trPr>
          <w:trHeight w:val="330"/>
        </w:trPr>
        <w:tc>
          <w:tcPr>
            <w:tcW w:w="5388" w:type="dxa"/>
            <w:noWrap/>
          </w:tcPr>
          <w:p w14:paraId="52A33F1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Ample de banda: 15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850" w:type="dxa"/>
            <w:noWrap/>
          </w:tcPr>
          <w:p w14:paraId="5BB7DE7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7DF8E1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65C08E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C41DE9B" w14:textId="77777777" w:rsidTr="0054723A">
        <w:trPr>
          <w:trHeight w:val="330"/>
        </w:trPr>
        <w:tc>
          <w:tcPr>
            <w:tcW w:w="5388" w:type="dxa"/>
            <w:noWrap/>
          </w:tcPr>
          <w:p w14:paraId="6945E41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Detector de fotodíode de silici</w:t>
            </w:r>
          </w:p>
        </w:tc>
        <w:tc>
          <w:tcPr>
            <w:tcW w:w="850" w:type="dxa"/>
            <w:noWrap/>
            <w:hideMark/>
          </w:tcPr>
          <w:p w14:paraId="394CE40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5D5DDC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8A9FC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955F7AC" w14:textId="77777777" w:rsidTr="0054723A">
        <w:trPr>
          <w:trHeight w:val="330"/>
        </w:trPr>
        <w:tc>
          <w:tcPr>
            <w:tcW w:w="5388" w:type="dxa"/>
            <w:noWrap/>
          </w:tcPr>
          <w:p w14:paraId="0605D41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Mètode de mesura DPD</w:t>
            </w:r>
          </w:p>
        </w:tc>
        <w:tc>
          <w:tcPr>
            <w:tcW w:w="850" w:type="dxa"/>
            <w:noWrap/>
            <w:hideMark/>
          </w:tcPr>
          <w:p w14:paraId="28A5A8C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649C0B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6745E6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F684E6D" w14:textId="77777777" w:rsidTr="0054723A">
        <w:trPr>
          <w:trHeight w:val="330"/>
        </w:trPr>
        <w:tc>
          <w:tcPr>
            <w:tcW w:w="5388" w:type="dxa"/>
            <w:noWrap/>
          </w:tcPr>
          <w:p w14:paraId="320B570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Pantalla LCD retro il·luminada </w:t>
            </w:r>
          </w:p>
        </w:tc>
        <w:tc>
          <w:tcPr>
            <w:tcW w:w="850" w:type="dxa"/>
            <w:noWrap/>
            <w:hideMark/>
          </w:tcPr>
          <w:p w14:paraId="7817783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76AF44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D2A00A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90FFD4F" w14:textId="77777777" w:rsidTr="0054723A">
        <w:trPr>
          <w:trHeight w:val="330"/>
        </w:trPr>
        <w:tc>
          <w:tcPr>
            <w:tcW w:w="5388" w:type="dxa"/>
            <w:noWrap/>
          </w:tcPr>
          <w:p w14:paraId="0F958F2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Connexió Bluetooth</w:t>
            </w:r>
          </w:p>
        </w:tc>
        <w:tc>
          <w:tcPr>
            <w:tcW w:w="850" w:type="dxa"/>
            <w:noWrap/>
            <w:hideMark/>
          </w:tcPr>
          <w:p w14:paraId="77A29A9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412A7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AAF7B0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F25B7F8" w14:textId="77777777" w:rsidTr="0054723A">
        <w:trPr>
          <w:trHeight w:val="330"/>
        </w:trPr>
        <w:tc>
          <w:tcPr>
            <w:tcW w:w="5388" w:type="dxa"/>
            <w:noWrap/>
          </w:tcPr>
          <w:p w14:paraId="05758EE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Piles i cubetes de mostres incloses</w:t>
            </w:r>
          </w:p>
        </w:tc>
        <w:tc>
          <w:tcPr>
            <w:tcW w:w="850" w:type="dxa"/>
            <w:noWrap/>
          </w:tcPr>
          <w:p w14:paraId="09F7E72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66C3FC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1D68E8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6BAFFCD" w14:textId="77777777" w:rsidTr="0054723A">
        <w:trPr>
          <w:trHeight w:val="330"/>
        </w:trPr>
        <w:tc>
          <w:tcPr>
            <w:tcW w:w="5388" w:type="dxa"/>
            <w:noWrap/>
          </w:tcPr>
          <w:p w14:paraId="050F550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Protecció de la carcassa IP 67</w:t>
            </w:r>
          </w:p>
        </w:tc>
        <w:tc>
          <w:tcPr>
            <w:tcW w:w="850" w:type="dxa"/>
            <w:noWrap/>
          </w:tcPr>
          <w:p w14:paraId="383EA7C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6B7E8F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870495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3064DA2" w14:textId="77777777" w:rsidTr="0054723A">
        <w:trPr>
          <w:trHeight w:val="330"/>
        </w:trPr>
        <w:tc>
          <w:tcPr>
            <w:tcW w:w="5388" w:type="dxa"/>
            <w:noWrap/>
          </w:tcPr>
          <w:p w14:paraId="3EF429D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Inclòs maletí de transport</w:t>
            </w:r>
          </w:p>
        </w:tc>
        <w:tc>
          <w:tcPr>
            <w:tcW w:w="850" w:type="dxa"/>
            <w:noWrap/>
          </w:tcPr>
          <w:p w14:paraId="37F6438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D892F6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2ECD72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43DCF341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F5A33EF" w14:textId="77777777" w:rsidTr="0054723A">
        <w:tc>
          <w:tcPr>
            <w:tcW w:w="9498" w:type="dxa"/>
            <w:gridSpan w:val="4"/>
            <w:shd w:val="clear" w:color="auto" w:fill="C6D9F1"/>
          </w:tcPr>
          <w:p w14:paraId="0E6CCF52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TERBOLÍMETRE PORTÀTIL</w:t>
            </w:r>
          </w:p>
        </w:tc>
      </w:tr>
      <w:tr w:rsidR="008A6603" w:rsidRPr="0054723A" w14:paraId="1FF0B530" w14:textId="77777777" w:rsidTr="0054723A">
        <w:tc>
          <w:tcPr>
            <w:tcW w:w="5388" w:type="dxa"/>
            <w:shd w:val="clear" w:color="auto" w:fill="C6D9F1"/>
          </w:tcPr>
          <w:p w14:paraId="42874C0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B7CEAF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624F86B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A247FFC" w14:textId="77777777" w:rsidTr="0054723A">
        <w:tc>
          <w:tcPr>
            <w:tcW w:w="5388" w:type="dxa"/>
            <w:shd w:val="clear" w:color="auto" w:fill="C6D9F1"/>
          </w:tcPr>
          <w:p w14:paraId="7063B29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2 unitats</w:t>
            </w:r>
          </w:p>
        </w:tc>
        <w:tc>
          <w:tcPr>
            <w:tcW w:w="850" w:type="dxa"/>
            <w:shd w:val="clear" w:color="auto" w:fill="C6D9F1"/>
          </w:tcPr>
          <w:p w14:paraId="3BC69DD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4DA17B3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47001B4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154EE208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E321DA6" w14:textId="77777777" w:rsidTr="0054723A">
        <w:trPr>
          <w:trHeight w:val="330"/>
        </w:trPr>
        <w:tc>
          <w:tcPr>
            <w:tcW w:w="5388" w:type="dxa"/>
            <w:noWrap/>
          </w:tcPr>
          <w:p w14:paraId="0E420D9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Marca i model: HACH 2100Q IS o equivalent</w:t>
            </w:r>
          </w:p>
        </w:tc>
        <w:tc>
          <w:tcPr>
            <w:tcW w:w="850" w:type="dxa"/>
            <w:noWrap/>
            <w:hideMark/>
          </w:tcPr>
          <w:p w14:paraId="170F6A8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576009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5B00F13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9ABB218" w14:textId="77777777" w:rsidTr="0054723A">
        <w:trPr>
          <w:trHeight w:val="330"/>
        </w:trPr>
        <w:tc>
          <w:tcPr>
            <w:tcW w:w="5388" w:type="dxa"/>
            <w:noWrap/>
          </w:tcPr>
          <w:p w14:paraId="73A8474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Sistema de mesura ISO, amb font de llum LED infraroja</w:t>
            </w:r>
          </w:p>
        </w:tc>
        <w:tc>
          <w:tcPr>
            <w:tcW w:w="850" w:type="dxa"/>
            <w:noWrap/>
          </w:tcPr>
          <w:p w14:paraId="19C2CD0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13F55F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5D28E5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9C4B0D1" w14:textId="77777777" w:rsidTr="0054723A">
        <w:trPr>
          <w:trHeight w:val="330"/>
        </w:trPr>
        <w:tc>
          <w:tcPr>
            <w:tcW w:w="5388" w:type="dxa"/>
            <w:noWrap/>
          </w:tcPr>
          <w:p w14:paraId="1ADBFA5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Mètode de determinació per rati, entre senyal de llum dispersa nefelomètrica (a 90º) i senyal de llum dispersa transmesa.</w:t>
            </w:r>
          </w:p>
        </w:tc>
        <w:tc>
          <w:tcPr>
            <w:tcW w:w="850" w:type="dxa"/>
            <w:noWrap/>
          </w:tcPr>
          <w:p w14:paraId="041EC6B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BBA841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D6B55B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592293C" w14:textId="77777777" w:rsidTr="0054723A">
        <w:trPr>
          <w:trHeight w:val="330"/>
        </w:trPr>
        <w:tc>
          <w:tcPr>
            <w:tcW w:w="5388" w:type="dxa"/>
            <w:noWrap/>
          </w:tcPr>
          <w:p w14:paraId="59BFF92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Rang de mesura: 0 a 1000 NTU</w:t>
            </w:r>
          </w:p>
        </w:tc>
        <w:tc>
          <w:tcPr>
            <w:tcW w:w="850" w:type="dxa"/>
            <w:noWrap/>
          </w:tcPr>
          <w:p w14:paraId="34C5FBA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2A52F44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4B7228C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069B5C07" w14:textId="77777777" w:rsidTr="0054723A">
        <w:trPr>
          <w:trHeight w:val="330"/>
        </w:trPr>
        <w:tc>
          <w:tcPr>
            <w:tcW w:w="5388" w:type="dxa"/>
            <w:noWrap/>
          </w:tcPr>
          <w:p w14:paraId="0344DAB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Exactitud: 2% de la lectura més llum difusa de 0 a 1000 NTU</w:t>
            </w:r>
          </w:p>
        </w:tc>
        <w:tc>
          <w:tcPr>
            <w:tcW w:w="850" w:type="dxa"/>
            <w:noWrap/>
            <w:hideMark/>
          </w:tcPr>
          <w:p w14:paraId="0386370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EF9DE0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2C6FB1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1951837" w14:textId="77777777" w:rsidTr="0054723A">
        <w:trPr>
          <w:trHeight w:val="330"/>
        </w:trPr>
        <w:tc>
          <w:tcPr>
            <w:tcW w:w="5388" w:type="dxa"/>
            <w:noWrap/>
          </w:tcPr>
          <w:p w14:paraId="112634A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Repetibilitat: 1% de la lectura o 0,01NTU, el valor que sigui superior</w:t>
            </w:r>
          </w:p>
        </w:tc>
        <w:tc>
          <w:tcPr>
            <w:tcW w:w="850" w:type="dxa"/>
            <w:noWrap/>
          </w:tcPr>
          <w:p w14:paraId="01BE1E9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5A95F3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DB707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36E7388" w14:textId="77777777" w:rsidTr="0054723A">
        <w:trPr>
          <w:trHeight w:val="330"/>
        </w:trPr>
        <w:tc>
          <w:tcPr>
            <w:tcW w:w="5388" w:type="dxa"/>
            <w:noWrap/>
          </w:tcPr>
          <w:p w14:paraId="7FCEE83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lastRenderedPageBreak/>
              <w:t>Llum difusa: &lt;0,02 NTU</w:t>
            </w:r>
          </w:p>
        </w:tc>
        <w:tc>
          <w:tcPr>
            <w:tcW w:w="850" w:type="dxa"/>
            <w:noWrap/>
            <w:hideMark/>
          </w:tcPr>
          <w:p w14:paraId="3FB092E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3FF7B0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B20C69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C5773EB" w14:textId="77777777" w:rsidTr="0054723A">
        <w:trPr>
          <w:trHeight w:val="330"/>
        </w:trPr>
        <w:tc>
          <w:tcPr>
            <w:tcW w:w="5388" w:type="dxa"/>
            <w:noWrap/>
          </w:tcPr>
          <w:p w14:paraId="5F52ED7D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Modes de mesura: normal, </w:t>
            </w:r>
            <w:proofErr w:type="spellStart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promig</w:t>
            </w:r>
            <w:proofErr w:type="spellEnd"/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 xml:space="preserve"> de senyal, mostres de ràpida sedimentació.</w:t>
            </w:r>
          </w:p>
        </w:tc>
        <w:tc>
          <w:tcPr>
            <w:tcW w:w="850" w:type="dxa"/>
            <w:noWrap/>
            <w:hideMark/>
          </w:tcPr>
          <w:p w14:paraId="0B6DC06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C7A3FA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8E7B6A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868E5F5" w14:textId="77777777" w:rsidTr="0054723A">
        <w:trPr>
          <w:trHeight w:val="330"/>
        </w:trPr>
        <w:tc>
          <w:tcPr>
            <w:tcW w:w="5388" w:type="dxa"/>
            <w:noWrap/>
          </w:tcPr>
          <w:p w14:paraId="4206E83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Alimentació: piles alcalines</w:t>
            </w:r>
          </w:p>
        </w:tc>
        <w:tc>
          <w:tcPr>
            <w:tcW w:w="850" w:type="dxa"/>
            <w:noWrap/>
            <w:hideMark/>
          </w:tcPr>
          <w:p w14:paraId="1E0885B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7FD91B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5CD19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6C1CA95" w14:textId="77777777" w:rsidTr="0054723A">
        <w:trPr>
          <w:trHeight w:val="330"/>
        </w:trPr>
        <w:tc>
          <w:tcPr>
            <w:tcW w:w="5388" w:type="dxa"/>
            <w:noWrap/>
          </w:tcPr>
          <w:p w14:paraId="3B4A8C58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Carcassa amb protecció IP-64</w:t>
            </w:r>
          </w:p>
        </w:tc>
        <w:tc>
          <w:tcPr>
            <w:tcW w:w="850" w:type="dxa"/>
            <w:noWrap/>
            <w:hideMark/>
          </w:tcPr>
          <w:p w14:paraId="35F6E97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C67E18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844140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FF6EFC7" w14:textId="77777777" w:rsidTr="0054723A">
        <w:trPr>
          <w:trHeight w:val="330"/>
        </w:trPr>
        <w:tc>
          <w:tcPr>
            <w:tcW w:w="5388" w:type="dxa"/>
            <w:noWrap/>
          </w:tcPr>
          <w:p w14:paraId="53856EC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Maletí de transport inclòs</w:t>
            </w:r>
          </w:p>
        </w:tc>
        <w:tc>
          <w:tcPr>
            <w:tcW w:w="850" w:type="dxa"/>
            <w:noWrap/>
          </w:tcPr>
          <w:p w14:paraId="40F7880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32B710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49C019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E8D79FD" w14:textId="77777777" w:rsidTr="0054723A">
        <w:trPr>
          <w:trHeight w:val="330"/>
        </w:trPr>
        <w:tc>
          <w:tcPr>
            <w:tcW w:w="5388" w:type="dxa"/>
            <w:noWrap/>
          </w:tcPr>
          <w:p w14:paraId="4F5975EA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Estàndards primaris de calibratge, estàndard de verificació</w:t>
            </w:r>
          </w:p>
          <w:p w14:paraId="360D7CEE" w14:textId="77777777" w:rsidR="008A6603" w:rsidRPr="0054723A" w:rsidRDefault="008A6603" w:rsidP="0054723A">
            <w:p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Inclou cubetes de mesura amb tapa</w:t>
            </w:r>
          </w:p>
        </w:tc>
        <w:tc>
          <w:tcPr>
            <w:tcW w:w="850" w:type="dxa"/>
            <w:noWrap/>
          </w:tcPr>
          <w:p w14:paraId="3E7E980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99ABE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0844D1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248DBF92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4C7FFAC" w14:textId="77777777" w:rsidTr="0054723A">
        <w:tc>
          <w:tcPr>
            <w:tcW w:w="9498" w:type="dxa"/>
            <w:gridSpan w:val="4"/>
            <w:shd w:val="clear" w:color="auto" w:fill="C6D9F1"/>
          </w:tcPr>
          <w:p w14:paraId="6CFB03A7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ESPECTROFOTÓMETRE PORTÀTIL</w:t>
            </w:r>
          </w:p>
        </w:tc>
      </w:tr>
      <w:tr w:rsidR="008A6603" w:rsidRPr="0054723A" w14:paraId="0E2CCAF2" w14:textId="77777777" w:rsidTr="0054723A">
        <w:tc>
          <w:tcPr>
            <w:tcW w:w="5388" w:type="dxa"/>
            <w:shd w:val="clear" w:color="auto" w:fill="C6D9F1"/>
          </w:tcPr>
          <w:p w14:paraId="37A859C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089F21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5719A71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4731BF9" w14:textId="77777777" w:rsidTr="0054723A">
        <w:tc>
          <w:tcPr>
            <w:tcW w:w="5388" w:type="dxa"/>
            <w:shd w:val="clear" w:color="auto" w:fill="C6D9F1"/>
          </w:tcPr>
          <w:p w14:paraId="67725D5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29747C2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74CB7C9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3D77B54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3F04E07F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7D7A0E54" w14:textId="77777777" w:rsidTr="0054723A">
        <w:trPr>
          <w:trHeight w:val="330"/>
        </w:trPr>
        <w:tc>
          <w:tcPr>
            <w:tcW w:w="5388" w:type="dxa"/>
            <w:noWrap/>
          </w:tcPr>
          <w:p w14:paraId="3925351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Marca i model: HACH DR 1900 o equivalent</w:t>
            </w:r>
          </w:p>
        </w:tc>
        <w:tc>
          <w:tcPr>
            <w:tcW w:w="850" w:type="dxa"/>
            <w:noWrap/>
            <w:hideMark/>
          </w:tcPr>
          <w:p w14:paraId="63727BB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A01C6F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13AF29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1F9C18D" w14:textId="77777777" w:rsidTr="0054723A">
        <w:trPr>
          <w:trHeight w:val="330"/>
        </w:trPr>
        <w:tc>
          <w:tcPr>
            <w:tcW w:w="5388" w:type="dxa"/>
            <w:noWrap/>
          </w:tcPr>
          <w:p w14:paraId="4E84AD9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Modus de visualització: absorbància, transmitància (%), concentració</w:t>
            </w:r>
          </w:p>
        </w:tc>
        <w:tc>
          <w:tcPr>
            <w:tcW w:w="850" w:type="dxa"/>
            <w:noWrap/>
          </w:tcPr>
          <w:p w14:paraId="53055F0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01BD7E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736878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066607" w14:textId="77777777" w:rsidTr="0054723A">
        <w:trPr>
          <w:trHeight w:val="330"/>
        </w:trPr>
        <w:tc>
          <w:tcPr>
            <w:tcW w:w="5388" w:type="dxa"/>
            <w:noWrap/>
          </w:tcPr>
          <w:p w14:paraId="0582F59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Detector: fotodíode de silici</w:t>
            </w:r>
          </w:p>
        </w:tc>
        <w:tc>
          <w:tcPr>
            <w:tcW w:w="850" w:type="dxa"/>
            <w:noWrap/>
          </w:tcPr>
          <w:p w14:paraId="0C14AAF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FEFFB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49916A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CC75467" w14:textId="77777777" w:rsidTr="0054723A">
        <w:trPr>
          <w:trHeight w:val="330"/>
        </w:trPr>
        <w:tc>
          <w:tcPr>
            <w:tcW w:w="5388" w:type="dxa"/>
            <w:noWrap/>
          </w:tcPr>
          <w:p w14:paraId="1084C2D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Sistema òptic: Feix de referència, espectral</w:t>
            </w:r>
          </w:p>
        </w:tc>
        <w:tc>
          <w:tcPr>
            <w:tcW w:w="850" w:type="dxa"/>
            <w:noWrap/>
          </w:tcPr>
          <w:p w14:paraId="50341AC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9F36BB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A795BE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D0F2DE2" w14:textId="77777777" w:rsidTr="0054723A">
        <w:trPr>
          <w:trHeight w:val="330"/>
        </w:trPr>
        <w:tc>
          <w:tcPr>
            <w:tcW w:w="5388" w:type="dxa"/>
            <w:noWrap/>
          </w:tcPr>
          <w:p w14:paraId="35FDE90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Rang de longitud d’ona: 340 - 800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850" w:type="dxa"/>
            <w:noWrap/>
            <w:hideMark/>
          </w:tcPr>
          <w:p w14:paraId="68E29ED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58F3A4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1608DCE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4C1697F8" w14:textId="77777777" w:rsidTr="0054723A">
        <w:trPr>
          <w:trHeight w:val="330"/>
        </w:trPr>
        <w:tc>
          <w:tcPr>
            <w:tcW w:w="5388" w:type="dxa"/>
            <w:noWrap/>
          </w:tcPr>
          <w:p w14:paraId="7A60182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Exactitud de longitud d’ona: ± 2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(rang de longitud d’ona 340 - 800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noWrap/>
          </w:tcPr>
          <w:p w14:paraId="538AB2E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0AFD5C8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34D4358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670FB274" w14:textId="77777777" w:rsidTr="0054723A">
        <w:trPr>
          <w:trHeight w:val="330"/>
        </w:trPr>
        <w:tc>
          <w:tcPr>
            <w:tcW w:w="5388" w:type="dxa"/>
            <w:noWrap/>
          </w:tcPr>
          <w:p w14:paraId="19D0DEB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Reproductibilitat: ± 0,005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Abs</w:t>
            </w:r>
            <w:proofErr w:type="spellEnd"/>
          </w:p>
        </w:tc>
        <w:tc>
          <w:tcPr>
            <w:tcW w:w="850" w:type="dxa"/>
            <w:noWrap/>
            <w:hideMark/>
          </w:tcPr>
          <w:p w14:paraId="7CFCA8E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03E7CBD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6E845DC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63D5E0FE" w14:textId="77777777" w:rsidTr="0054723A">
        <w:trPr>
          <w:trHeight w:val="330"/>
        </w:trPr>
        <w:tc>
          <w:tcPr>
            <w:tcW w:w="5388" w:type="dxa"/>
            <w:noWrap/>
          </w:tcPr>
          <w:p w14:paraId="603DE77A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Rang de mesura fotomètrica: 0 - 3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Abs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(rang de longitud d’ona 340 - 800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noWrap/>
            <w:hideMark/>
          </w:tcPr>
          <w:p w14:paraId="41E61D4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33FDB3C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26E6158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7B19A1BD" w14:textId="77777777" w:rsidTr="0054723A">
        <w:trPr>
          <w:trHeight w:val="330"/>
        </w:trPr>
        <w:tc>
          <w:tcPr>
            <w:tcW w:w="5388" w:type="dxa"/>
            <w:noWrap/>
          </w:tcPr>
          <w:p w14:paraId="1F256C8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Exactitud fotomètrica: ± 0,003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Abs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a entre 0,0 i 0,5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Abs</w:t>
            </w:r>
            <w:proofErr w:type="spellEnd"/>
          </w:p>
        </w:tc>
        <w:tc>
          <w:tcPr>
            <w:tcW w:w="850" w:type="dxa"/>
            <w:noWrap/>
            <w:hideMark/>
          </w:tcPr>
          <w:p w14:paraId="79C070D8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6B6027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F89233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CF959FE" w14:textId="77777777" w:rsidTr="0054723A">
        <w:trPr>
          <w:trHeight w:val="330"/>
        </w:trPr>
        <w:tc>
          <w:tcPr>
            <w:tcW w:w="5388" w:type="dxa"/>
            <w:noWrap/>
          </w:tcPr>
          <w:p w14:paraId="215ED41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Linealitat fotomètrica: &lt; 0,5 % (de 0,5  a 2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Abs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noWrap/>
          </w:tcPr>
          <w:p w14:paraId="4DFA1BC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F08F42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58AE82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E85AC02" w14:textId="77777777" w:rsidTr="0054723A">
        <w:trPr>
          <w:trHeight w:val="330"/>
        </w:trPr>
        <w:tc>
          <w:tcPr>
            <w:tcW w:w="5388" w:type="dxa"/>
            <w:noWrap/>
          </w:tcPr>
          <w:p w14:paraId="24FE2ABC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Llum difusa: &lt; 0,5 % T a 340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nm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con NaNO2</w:t>
            </w:r>
          </w:p>
        </w:tc>
        <w:tc>
          <w:tcPr>
            <w:tcW w:w="850" w:type="dxa"/>
            <w:noWrap/>
          </w:tcPr>
          <w:p w14:paraId="45BA306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2DF016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044E8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B321C87" w14:textId="77777777" w:rsidTr="0054723A">
        <w:trPr>
          <w:trHeight w:val="330"/>
        </w:trPr>
        <w:tc>
          <w:tcPr>
            <w:tcW w:w="5388" w:type="dxa"/>
            <w:noWrap/>
          </w:tcPr>
          <w:p w14:paraId="2924984D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Cubetes: rodones de 13 mm i 1 polsada, quadrades de 10 mm i 1 polsada, adaptador per a vials rodons i de 10x10 mm </w:t>
            </w:r>
          </w:p>
        </w:tc>
        <w:tc>
          <w:tcPr>
            <w:tcW w:w="850" w:type="dxa"/>
            <w:noWrap/>
          </w:tcPr>
          <w:p w14:paraId="7BF3981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B1D92B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891C4A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6E26059" w14:textId="77777777" w:rsidTr="0054723A">
        <w:trPr>
          <w:trHeight w:val="330"/>
        </w:trPr>
        <w:tc>
          <w:tcPr>
            <w:tcW w:w="5388" w:type="dxa"/>
            <w:noWrap/>
          </w:tcPr>
          <w:p w14:paraId="6C7D230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Alimentació elèctrica: bateries alcalines AA, alimentació a xarxa 230 V a 50Hz</w:t>
            </w:r>
          </w:p>
        </w:tc>
        <w:tc>
          <w:tcPr>
            <w:tcW w:w="850" w:type="dxa"/>
            <w:noWrap/>
          </w:tcPr>
          <w:p w14:paraId="17B6E33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E38B7D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0F15F5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B510D8F" w14:textId="77777777" w:rsidTr="0054723A">
        <w:trPr>
          <w:trHeight w:val="330"/>
        </w:trPr>
        <w:tc>
          <w:tcPr>
            <w:tcW w:w="5388" w:type="dxa"/>
            <w:noWrap/>
          </w:tcPr>
          <w:p w14:paraId="3596F97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Interface USB</w:t>
            </w:r>
          </w:p>
        </w:tc>
        <w:tc>
          <w:tcPr>
            <w:tcW w:w="850" w:type="dxa"/>
            <w:noWrap/>
          </w:tcPr>
          <w:p w14:paraId="7BED40D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7DD668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3B3FF2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E64B64B" w14:textId="77777777" w:rsidTr="0054723A">
        <w:trPr>
          <w:trHeight w:val="330"/>
        </w:trPr>
        <w:tc>
          <w:tcPr>
            <w:tcW w:w="5388" w:type="dxa"/>
            <w:noWrap/>
          </w:tcPr>
          <w:p w14:paraId="3F81E0D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Registre de dades: 500 valors mesurats (resultat, dia, hora, ID mostra, ID usuari).</w:t>
            </w:r>
          </w:p>
        </w:tc>
        <w:tc>
          <w:tcPr>
            <w:tcW w:w="850" w:type="dxa"/>
            <w:noWrap/>
            <w:hideMark/>
          </w:tcPr>
          <w:p w14:paraId="749C8E2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506180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5D599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A9124F0" w14:textId="77777777" w:rsidTr="0054723A">
        <w:trPr>
          <w:trHeight w:val="330"/>
        </w:trPr>
        <w:tc>
          <w:tcPr>
            <w:tcW w:w="5388" w:type="dxa"/>
            <w:noWrap/>
          </w:tcPr>
          <w:p w14:paraId="68B21BC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Protecció: IP67</w:t>
            </w:r>
          </w:p>
        </w:tc>
        <w:tc>
          <w:tcPr>
            <w:tcW w:w="850" w:type="dxa"/>
            <w:noWrap/>
          </w:tcPr>
          <w:p w14:paraId="13DFCA6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B63AA1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981908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3D42EBFF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53E0233" w14:textId="77777777" w:rsidTr="0054723A">
        <w:tc>
          <w:tcPr>
            <w:tcW w:w="9498" w:type="dxa"/>
            <w:gridSpan w:val="4"/>
            <w:shd w:val="clear" w:color="auto" w:fill="C6D9F1"/>
          </w:tcPr>
          <w:p w14:paraId="4B646330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ESPECTROFOTÓMETRE</w:t>
            </w:r>
          </w:p>
        </w:tc>
      </w:tr>
      <w:tr w:rsidR="008A6603" w:rsidRPr="0054723A" w14:paraId="489DE44B" w14:textId="77777777" w:rsidTr="0054723A">
        <w:tc>
          <w:tcPr>
            <w:tcW w:w="5388" w:type="dxa"/>
            <w:shd w:val="clear" w:color="auto" w:fill="C6D9F1"/>
          </w:tcPr>
          <w:p w14:paraId="16E74F9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42E557B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73636EC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1FF4F63" w14:textId="77777777" w:rsidTr="0054723A">
        <w:tc>
          <w:tcPr>
            <w:tcW w:w="5388" w:type="dxa"/>
            <w:shd w:val="clear" w:color="auto" w:fill="C6D9F1"/>
          </w:tcPr>
          <w:p w14:paraId="6C4BF1FA" w14:textId="77777777" w:rsidR="008A6603" w:rsidRPr="00B2265D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B2265D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B2265D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="004D41A6" w:rsidRPr="00B2265D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2</w:t>
            </w:r>
            <w:r w:rsidRPr="00B2265D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  <w:r w:rsidR="00B2265D" w:rsidRPr="00B2265D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s</w:t>
            </w:r>
          </w:p>
        </w:tc>
        <w:tc>
          <w:tcPr>
            <w:tcW w:w="850" w:type="dxa"/>
            <w:shd w:val="clear" w:color="auto" w:fill="C6D9F1"/>
          </w:tcPr>
          <w:p w14:paraId="388EF0C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EB76D3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3DE6956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4A956C2B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6E2A6105" w14:textId="77777777" w:rsidTr="0054723A">
        <w:trPr>
          <w:trHeight w:val="330"/>
        </w:trPr>
        <w:tc>
          <w:tcPr>
            <w:tcW w:w="5388" w:type="dxa"/>
            <w:noWrap/>
          </w:tcPr>
          <w:p w14:paraId="61639A5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Marca i model: HACH DR 4900 o equivalent</w:t>
            </w:r>
          </w:p>
        </w:tc>
        <w:tc>
          <w:tcPr>
            <w:tcW w:w="850" w:type="dxa"/>
            <w:noWrap/>
            <w:hideMark/>
          </w:tcPr>
          <w:p w14:paraId="4524EAF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45642F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C54040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948628F" w14:textId="77777777" w:rsidTr="0054723A">
        <w:trPr>
          <w:trHeight w:val="330"/>
        </w:trPr>
        <w:tc>
          <w:tcPr>
            <w:tcW w:w="5388" w:type="dxa"/>
            <w:noWrap/>
          </w:tcPr>
          <w:p w14:paraId="6AD8E1B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Equip per a laboratori per mesures de tota mena de paràmetres i kits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Hach</w:t>
            </w:r>
            <w:proofErr w:type="spellEnd"/>
          </w:p>
        </w:tc>
        <w:tc>
          <w:tcPr>
            <w:tcW w:w="850" w:type="dxa"/>
            <w:noWrap/>
          </w:tcPr>
          <w:p w14:paraId="1D5929A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09F368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6FC54A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718E7C4" w14:textId="77777777" w:rsidTr="0054723A">
        <w:trPr>
          <w:trHeight w:val="330"/>
        </w:trPr>
        <w:tc>
          <w:tcPr>
            <w:tcW w:w="5388" w:type="dxa"/>
            <w:noWrap/>
          </w:tcPr>
          <w:p w14:paraId="78F9EFD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Mode d’operació: transmitància (%), absorbància (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Abs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) o concentració</w:t>
            </w:r>
          </w:p>
        </w:tc>
        <w:tc>
          <w:tcPr>
            <w:tcW w:w="850" w:type="dxa"/>
            <w:noWrap/>
          </w:tcPr>
          <w:p w14:paraId="27743BB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124BA1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9031A6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EE90789" w14:textId="77777777" w:rsidTr="0054723A">
        <w:trPr>
          <w:trHeight w:val="330"/>
        </w:trPr>
        <w:tc>
          <w:tcPr>
            <w:tcW w:w="5388" w:type="dxa"/>
            <w:noWrap/>
          </w:tcPr>
          <w:p w14:paraId="518017D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Font de llum: làmpada halògena</w:t>
            </w:r>
          </w:p>
        </w:tc>
        <w:tc>
          <w:tcPr>
            <w:tcW w:w="850" w:type="dxa"/>
            <w:noWrap/>
          </w:tcPr>
          <w:p w14:paraId="3A1F00C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26C8C5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95076C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1DC448E" w14:textId="77777777" w:rsidTr="0054723A">
        <w:trPr>
          <w:trHeight w:val="330"/>
        </w:trPr>
        <w:tc>
          <w:tcPr>
            <w:tcW w:w="5388" w:type="dxa"/>
            <w:noWrap/>
          </w:tcPr>
          <w:p w14:paraId="1CD2CD71" w14:textId="77777777" w:rsidR="008A6603" w:rsidRPr="0054723A" w:rsidRDefault="008A6603" w:rsidP="0054723A">
            <w:pPr>
              <w:shd w:val="clear" w:color="auto" w:fill="FFFFFF"/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Sistema òptic: Feix de referència, espectral</w:t>
            </w:r>
          </w:p>
        </w:tc>
        <w:tc>
          <w:tcPr>
            <w:tcW w:w="850" w:type="dxa"/>
            <w:noWrap/>
            <w:hideMark/>
          </w:tcPr>
          <w:p w14:paraId="5E20242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2176CD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7B7664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4203714" w14:textId="77777777" w:rsidTr="0054723A">
        <w:trPr>
          <w:trHeight w:val="330"/>
        </w:trPr>
        <w:tc>
          <w:tcPr>
            <w:tcW w:w="5388" w:type="dxa"/>
            <w:noWrap/>
          </w:tcPr>
          <w:p w14:paraId="3A3ED859" w14:textId="77777777" w:rsidR="008A6603" w:rsidRPr="0054723A" w:rsidRDefault="008A6603" w:rsidP="0054723A">
            <w:pPr>
              <w:shd w:val="clear" w:color="auto" w:fill="FFFFFF"/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lastRenderedPageBreak/>
              <w:t xml:space="preserve">Rang de longitud d’ona: 320-1100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</w:p>
        </w:tc>
        <w:tc>
          <w:tcPr>
            <w:tcW w:w="850" w:type="dxa"/>
            <w:noWrap/>
          </w:tcPr>
          <w:p w14:paraId="17FEA33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1EC8BA3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159BC6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66706970" w14:textId="77777777" w:rsidTr="0054723A">
        <w:trPr>
          <w:trHeight w:val="330"/>
        </w:trPr>
        <w:tc>
          <w:tcPr>
            <w:tcW w:w="5388" w:type="dxa"/>
            <w:noWrap/>
          </w:tcPr>
          <w:p w14:paraId="32EDC84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Exactitud de longitud d’ona: ±1.5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(rang 320-1100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)</w:t>
            </w:r>
          </w:p>
        </w:tc>
        <w:tc>
          <w:tcPr>
            <w:tcW w:w="850" w:type="dxa"/>
            <w:noWrap/>
            <w:hideMark/>
          </w:tcPr>
          <w:p w14:paraId="6728B5E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FD7AA5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FAEF81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6A8F701" w14:textId="77777777" w:rsidTr="0054723A">
        <w:trPr>
          <w:trHeight w:val="330"/>
        </w:trPr>
        <w:tc>
          <w:tcPr>
            <w:tcW w:w="5388" w:type="dxa"/>
            <w:noWrap/>
          </w:tcPr>
          <w:p w14:paraId="0189DACA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Reproductibilitat de longitud d’ona: ±0.1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</w:p>
        </w:tc>
        <w:tc>
          <w:tcPr>
            <w:tcW w:w="850" w:type="dxa"/>
            <w:noWrap/>
            <w:hideMark/>
          </w:tcPr>
          <w:p w14:paraId="209B167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78BA2EC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19A128D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3D228BA9" w14:textId="77777777" w:rsidTr="0054723A">
        <w:trPr>
          <w:trHeight w:val="330"/>
        </w:trPr>
        <w:tc>
          <w:tcPr>
            <w:tcW w:w="5388" w:type="dxa"/>
            <w:noWrap/>
          </w:tcPr>
          <w:p w14:paraId="2B18C9F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Resolució de longitud d’ona: 1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08D21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A70692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57F3BB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38F23D4" w14:textId="77777777" w:rsidTr="0054723A">
        <w:trPr>
          <w:trHeight w:val="330"/>
        </w:trPr>
        <w:tc>
          <w:tcPr>
            <w:tcW w:w="5388" w:type="dxa"/>
            <w:noWrap/>
          </w:tcPr>
          <w:p w14:paraId="7154A45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Calibratge de longitud d’ona: automàtic</w:t>
            </w:r>
          </w:p>
        </w:tc>
        <w:tc>
          <w:tcPr>
            <w:tcW w:w="850" w:type="dxa"/>
            <w:noWrap/>
          </w:tcPr>
          <w:p w14:paraId="5732790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65AA5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E8D735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036DCFA" w14:textId="77777777" w:rsidTr="0054723A">
        <w:trPr>
          <w:trHeight w:val="330"/>
        </w:trPr>
        <w:tc>
          <w:tcPr>
            <w:tcW w:w="5388" w:type="dxa"/>
            <w:noWrap/>
          </w:tcPr>
          <w:p w14:paraId="155E5795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Ample de banda espectral: 5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</w:p>
        </w:tc>
        <w:tc>
          <w:tcPr>
            <w:tcW w:w="850" w:type="dxa"/>
            <w:noWrap/>
          </w:tcPr>
          <w:p w14:paraId="5F52A14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001285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774358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ACC4ACE" w14:textId="77777777" w:rsidTr="0054723A">
        <w:trPr>
          <w:trHeight w:val="330"/>
        </w:trPr>
        <w:tc>
          <w:tcPr>
            <w:tcW w:w="5388" w:type="dxa"/>
            <w:noWrap/>
          </w:tcPr>
          <w:p w14:paraId="63C85575" w14:textId="77777777" w:rsidR="008A6603" w:rsidRPr="0054723A" w:rsidRDefault="008A6603" w:rsidP="0054723A">
            <w:pPr>
              <w:widowControl w:val="0"/>
              <w:suppressAutoHyphens/>
              <w:ind w:right="-2"/>
              <w:rPr>
                <w:rFonts w:cs="Times New Roman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Rang de mesura fotomètrica: ±3.0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Abs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(340-900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)</w:t>
            </w:r>
          </w:p>
        </w:tc>
        <w:tc>
          <w:tcPr>
            <w:tcW w:w="850" w:type="dxa"/>
            <w:noWrap/>
          </w:tcPr>
          <w:p w14:paraId="1783664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6F6DC6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77126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668FCC2" w14:textId="77777777" w:rsidTr="0054723A">
        <w:trPr>
          <w:trHeight w:val="330"/>
        </w:trPr>
        <w:tc>
          <w:tcPr>
            <w:tcW w:w="5388" w:type="dxa"/>
            <w:noWrap/>
          </w:tcPr>
          <w:p w14:paraId="0A5EBB7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Exactitud fotomètrica: 5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mAbs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de 0.0 a 0.5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Abs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, 1% de 0.5 a 2.0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Abs</w:t>
            </w:r>
            <w:proofErr w:type="spellEnd"/>
          </w:p>
        </w:tc>
        <w:tc>
          <w:tcPr>
            <w:tcW w:w="850" w:type="dxa"/>
            <w:noWrap/>
          </w:tcPr>
          <w:p w14:paraId="6F4BB7F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6DCC3B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E4C0BA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8C2512E" w14:textId="77777777" w:rsidTr="0054723A">
        <w:trPr>
          <w:trHeight w:val="330"/>
        </w:trPr>
        <w:tc>
          <w:tcPr>
            <w:tcW w:w="5388" w:type="dxa"/>
            <w:noWrap/>
          </w:tcPr>
          <w:p w14:paraId="64B5838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Linealitat fotomètrica : &lt;0.5%-2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Abs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; ≤1% a &gt;2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Abs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, amb vidre neutre a 546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</w:p>
        </w:tc>
        <w:tc>
          <w:tcPr>
            <w:tcW w:w="850" w:type="dxa"/>
            <w:noWrap/>
          </w:tcPr>
          <w:p w14:paraId="2284B9B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8D4DD1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931DB9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4CFD2E9" w14:textId="77777777" w:rsidTr="0054723A">
        <w:trPr>
          <w:trHeight w:val="330"/>
        </w:trPr>
        <w:tc>
          <w:tcPr>
            <w:tcW w:w="5388" w:type="dxa"/>
            <w:noWrap/>
          </w:tcPr>
          <w:p w14:paraId="21B1080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2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Llum difusa &lt;1% T a 340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nm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amb NaNO2</w:t>
            </w:r>
          </w:p>
        </w:tc>
        <w:tc>
          <w:tcPr>
            <w:tcW w:w="850" w:type="dxa"/>
            <w:noWrap/>
            <w:hideMark/>
          </w:tcPr>
          <w:p w14:paraId="1F8E0F3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7E9C76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E93BD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C52C2AE" w14:textId="77777777" w:rsidTr="0054723A">
        <w:trPr>
          <w:trHeight w:val="330"/>
        </w:trPr>
        <w:tc>
          <w:tcPr>
            <w:tcW w:w="5388" w:type="dxa"/>
            <w:noWrap/>
          </w:tcPr>
          <w:p w14:paraId="03DAF0E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Pantalla 25.4 cm</w:t>
            </w:r>
          </w:p>
        </w:tc>
        <w:tc>
          <w:tcPr>
            <w:tcW w:w="850" w:type="dxa"/>
            <w:noWrap/>
          </w:tcPr>
          <w:p w14:paraId="01580FC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A63156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639A3E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924A3C8" w14:textId="77777777" w:rsidTr="0054723A">
        <w:trPr>
          <w:trHeight w:val="330"/>
        </w:trPr>
        <w:tc>
          <w:tcPr>
            <w:tcW w:w="5388" w:type="dxa"/>
            <w:noWrap/>
          </w:tcPr>
          <w:p w14:paraId="6E036DD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Registrador de dades &gt; 10 000 valors mesurats</w:t>
            </w:r>
          </w:p>
        </w:tc>
        <w:tc>
          <w:tcPr>
            <w:tcW w:w="850" w:type="dxa"/>
            <w:noWrap/>
          </w:tcPr>
          <w:p w14:paraId="149AC3A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04FB33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C9AC92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177BA49" w14:textId="77777777" w:rsidTr="0054723A">
        <w:trPr>
          <w:trHeight w:val="330"/>
        </w:trPr>
        <w:tc>
          <w:tcPr>
            <w:tcW w:w="5388" w:type="dxa"/>
            <w:noWrap/>
          </w:tcPr>
          <w:p w14:paraId="4DAC00B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Mètodes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preprogramats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: &gt;240</w:t>
            </w:r>
          </w:p>
        </w:tc>
        <w:tc>
          <w:tcPr>
            <w:tcW w:w="850" w:type="dxa"/>
            <w:noWrap/>
          </w:tcPr>
          <w:p w14:paraId="5AA4CDF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F7D5F6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7C0FB5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4692EF8" w14:textId="77777777" w:rsidTr="0054723A">
        <w:trPr>
          <w:trHeight w:val="330"/>
        </w:trPr>
        <w:tc>
          <w:tcPr>
            <w:tcW w:w="5388" w:type="dxa"/>
            <w:noWrap/>
          </w:tcPr>
          <w:p w14:paraId="39324F6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Programes d’usuari: &gt; 100</w:t>
            </w:r>
          </w:p>
        </w:tc>
        <w:tc>
          <w:tcPr>
            <w:tcW w:w="850" w:type="dxa"/>
            <w:noWrap/>
          </w:tcPr>
          <w:p w14:paraId="5A1CBD7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B9D6E0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192B65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29DE715" w14:textId="77777777" w:rsidTr="0054723A">
        <w:trPr>
          <w:trHeight w:val="330"/>
        </w:trPr>
        <w:tc>
          <w:tcPr>
            <w:tcW w:w="5388" w:type="dxa"/>
            <w:noWrap/>
          </w:tcPr>
          <w:p w14:paraId="023BCF5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Compatibilitat de cubetes : rectangular 10 mm, 50 mm, 1 polzada; rodona 13 mm, 1 polzada</w:t>
            </w:r>
          </w:p>
        </w:tc>
        <w:tc>
          <w:tcPr>
            <w:tcW w:w="850" w:type="dxa"/>
            <w:noWrap/>
          </w:tcPr>
          <w:p w14:paraId="4B8EFE1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7B7D53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27B635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3B461F" w14:textId="77777777" w:rsidTr="0054723A">
        <w:trPr>
          <w:trHeight w:val="330"/>
        </w:trPr>
        <w:tc>
          <w:tcPr>
            <w:tcW w:w="5388" w:type="dxa"/>
            <w:noWrap/>
          </w:tcPr>
          <w:p w14:paraId="7EB6BD3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Protecció de carcassa IP20</w:t>
            </w:r>
          </w:p>
        </w:tc>
        <w:tc>
          <w:tcPr>
            <w:tcW w:w="850" w:type="dxa"/>
            <w:noWrap/>
          </w:tcPr>
          <w:p w14:paraId="43859D6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7F37E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33DADA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5298356" w14:textId="77777777" w:rsidTr="0054723A">
        <w:trPr>
          <w:trHeight w:val="330"/>
        </w:trPr>
        <w:tc>
          <w:tcPr>
            <w:tcW w:w="5388" w:type="dxa"/>
            <w:noWrap/>
          </w:tcPr>
          <w:p w14:paraId="7CFDC90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Font d’alimentació: per equips de sobretaula</w:t>
            </w:r>
          </w:p>
        </w:tc>
        <w:tc>
          <w:tcPr>
            <w:tcW w:w="850" w:type="dxa"/>
            <w:noWrap/>
          </w:tcPr>
          <w:p w14:paraId="2F172E5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759015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C95429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F56B7DB" w14:textId="77777777" w:rsidTr="0054723A">
        <w:trPr>
          <w:trHeight w:val="330"/>
        </w:trPr>
        <w:tc>
          <w:tcPr>
            <w:tcW w:w="5388" w:type="dxa"/>
            <w:noWrap/>
          </w:tcPr>
          <w:p w14:paraId="44A04F3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Requisits d’alimentació: 100-240 V CA; 50/60 Hz</w:t>
            </w:r>
          </w:p>
        </w:tc>
        <w:tc>
          <w:tcPr>
            <w:tcW w:w="850" w:type="dxa"/>
            <w:noWrap/>
          </w:tcPr>
          <w:p w14:paraId="550BA3B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3A942F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1EDEAD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3CD83B87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4E708455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4D9185FF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62CE6EA9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2478403C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3444F46C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D08F0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546196AB" w14:textId="77777777" w:rsidR="008D08F0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D08F0">
        <w:rPr>
          <w:rFonts w:cs="Times New Roman"/>
          <w:szCs w:val="22"/>
          <w:lang w:eastAsia="en-US"/>
        </w:rPr>
        <w:t>Signatura,</w:t>
      </w:r>
    </w:p>
    <w:p w14:paraId="3EDE0A3E" w14:textId="77777777" w:rsidR="008A6603" w:rsidRPr="008D08F0" w:rsidRDefault="008D08F0" w:rsidP="008D08F0">
      <w:pPr>
        <w:spacing w:after="240"/>
        <w:jc w:val="center"/>
        <w:rPr>
          <w:rFonts w:eastAsia="Arial" w:cs="Times New Roman"/>
          <w:b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  <w:r w:rsidR="008A6603" w:rsidRPr="008D08F0">
        <w:rPr>
          <w:rFonts w:eastAsia="Arial" w:cs="Times New Roman"/>
          <w:b/>
          <w:szCs w:val="22"/>
          <w:lang w:eastAsia="en-US"/>
        </w:rPr>
        <w:lastRenderedPageBreak/>
        <w:t>ANNEX 12.I</w:t>
      </w:r>
    </w:p>
    <w:p w14:paraId="673BCA7B" w14:textId="77777777" w:rsidR="008A6603" w:rsidRPr="008D08F0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D08F0">
        <w:rPr>
          <w:rFonts w:cs="Times New Roman"/>
          <w:b/>
          <w:lang w:eastAsia="en-US"/>
        </w:rPr>
        <w:t>MODEL DE FITXA TÈCNICA</w:t>
      </w:r>
    </w:p>
    <w:p w14:paraId="7BD3C857" w14:textId="77777777" w:rsidR="008A6603" w:rsidRPr="008D08F0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D08F0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D08F0">
        <w:rPr>
          <w:rFonts w:cs="Times New Roman"/>
          <w:b/>
          <w:lang w:eastAsia="en-US"/>
        </w:rPr>
        <w:t>“</w:t>
      </w:r>
      <w:r w:rsidRPr="008D08F0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D08F0">
        <w:rPr>
          <w:rFonts w:cs="Times New Roman"/>
          <w:b/>
          <w:lang w:eastAsia="en-US"/>
        </w:rPr>
        <w:t>”,</w:t>
      </w:r>
      <w:r w:rsidRPr="008D08F0">
        <w:rPr>
          <w:rFonts w:cs="Times New Roman"/>
          <w:b/>
          <w:szCs w:val="22"/>
          <w:lang w:eastAsia="en-US"/>
        </w:rPr>
        <w:t xml:space="preserve">  </w:t>
      </w:r>
      <w:r w:rsidRPr="008D08F0">
        <w:rPr>
          <w:rFonts w:eastAsia="Arial"/>
          <w:szCs w:val="22"/>
          <w:lang w:eastAsia="en-US"/>
        </w:rPr>
        <w:t xml:space="preserve">amb expedient número ............................., LOT nº9, </w:t>
      </w:r>
      <w:r w:rsidRPr="008D08F0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1D5CFE92" w14:textId="77777777" w:rsidTr="0054723A">
        <w:tc>
          <w:tcPr>
            <w:tcW w:w="9498" w:type="dxa"/>
            <w:gridSpan w:val="4"/>
            <w:shd w:val="clear" w:color="auto" w:fill="C6D9F1"/>
          </w:tcPr>
          <w:p w14:paraId="06B9B4E2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SISTEMA DE DOSIFICACIÓ DE REACTIUS EN POLS</w:t>
            </w:r>
          </w:p>
        </w:tc>
      </w:tr>
      <w:tr w:rsidR="008A6603" w:rsidRPr="0054723A" w14:paraId="77EC4CCD" w14:textId="77777777" w:rsidTr="0054723A">
        <w:tc>
          <w:tcPr>
            <w:tcW w:w="5388" w:type="dxa"/>
            <w:shd w:val="clear" w:color="auto" w:fill="C6D9F1"/>
          </w:tcPr>
          <w:p w14:paraId="139EF0E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38D44F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6D9B3FD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FA31E90" w14:textId="77777777" w:rsidTr="0054723A">
        <w:tc>
          <w:tcPr>
            <w:tcW w:w="5388" w:type="dxa"/>
            <w:shd w:val="clear" w:color="auto" w:fill="C6D9F1"/>
          </w:tcPr>
          <w:p w14:paraId="3F4B5BD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  <w:t>1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</w:p>
        </w:tc>
        <w:tc>
          <w:tcPr>
            <w:tcW w:w="850" w:type="dxa"/>
            <w:shd w:val="clear" w:color="auto" w:fill="C6D9F1"/>
          </w:tcPr>
          <w:p w14:paraId="4910362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0DFB571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7E48885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6FD8538D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35CCA0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90A2EE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XQ Instruments sdb-1 o equivalent.</w:t>
            </w:r>
          </w:p>
        </w:tc>
        <w:tc>
          <w:tcPr>
            <w:tcW w:w="850" w:type="dxa"/>
            <w:noWrap/>
            <w:hideMark/>
          </w:tcPr>
          <w:p w14:paraId="76B51B8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CED967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1B2CC8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9AF57B0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9BE715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Dosi volumètrica amb discos calibrats i caps de dosificació intercanviables</w:t>
            </w:r>
          </w:p>
        </w:tc>
        <w:tc>
          <w:tcPr>
            <w:tcW w:w="850" w:type="dxa"/>
            <w:noWrap/>
            <w:hideMark/>
          </w:tcPr>
          <w:p w14:paraId="5A0EDC7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72B999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EB10F9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90E802D" w14:textId="77777777" w:rsidTr="0054723A">
        <w:trPr>
          <w:trHeight w:val="330"/>
        </w:trPr>
        <w:tc>
          <w:tcPr>
            <w:tcW w:w="5388" w:type="dxa"/>
            <w:noWrap/>
          </w:tcPr>
          <w:p w14:paraId="36C3DA3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per a dispensar dosis individuals de 3g de clorur de sodi, amb marge d’error reduït.</w:t>
            </w:r>
          </w:p>
        </w:tc>
        <w:tc>
          <w:tcPr>
            <w:tcW w:w="850" w:type="dxa"/>
            <w:noWrap/>
          </w:tcPr>
          <w:p w14:paraId="12987E8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F3ABA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B03BA4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CF3F388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C58094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Possibilitat de seleccionar múltiples dosis en sèrie per aconseguir valors més grans o específics</w:t>
            </w:r>
          </w:p>
        </w:tc>
        <w:tc>
          <w:tcPr>
            <w:tcW w:w="850" w:type="dxa"/>
            <w:noWrap/>
            <w:hideMark/>
          </w:tcPr>
          <w:p w14:paraId="4868B4D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73EEAA5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608DC3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85F5E4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5D276E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dosificació ampli segons cap de dispensació.</w:t>
            </w:r>
          </w:p>
        </w:tc>
        <w:tc>
          <w:tcPr>
            <w:tcW w:w="850" w:type="dxa"/>
            <w:noWrap/>
            <w:hideMark/>
          </w:tcPr>
          <w:p w14:paraId="2629701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EBDDDE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4F7901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D3D3DF2" w14:textId="77777777" w:rsidTr="0054723A">
        <w:trPr>
          <w:trHeight w:val="330"/>
        </w:trPr>
        <w:tc>
          <w:tcPr>
            <w:tcW w:w="5388" w:type="dxa"/>
            <w:noWrap/>
          </w:tcPr>
          <w:p w14:paraId="5DB1A6B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Caps grandiosos: des de 5 mg fins a ~ 8g per dispar (dependent de la densitat del pols).</w:t>
            </w:r>
          </w:p>
        </w:tc>
        <w:tc>
          <w:tcPr>
            <w:tcW w:w="850" w:type="dxa"/>
            <w:noWrap/>
          </w:tcPr>
          <w:p w14:paraId="0356505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153FAF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DD05AE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FC7A3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17E2C7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Caps més petits per dosis menors i precisió incrementada.</w:t>
            </w:r>
          </w:p>
        </w:tc>
        <w:tc>
          <w:tcPr>
            <w:tcW w:w="850" w:type="dxa"/>
            <w:noWrap/>
            <w:hideMark/>
          </w:tcPr>
          <w:p w14:paraId="007C392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8AA67C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C5C6E3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E91A54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0E941CE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Tolerància de dosificació típica ± 3% depenent del material.</w:t>
            </w:r>
          </w:p>
        </w:tc>
        <w:tc>
          <w:tcPr>
            <w:tcW w:w="850" w:type="dxa"/>
            <w:noWrap/>
            <w:hideMark/>
          </w:tcPr>
          <w:p w14:paraId="3F8E740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705D6A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609BC8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D633080" w14:textId="77777777" w:rsidTr="0054723A">
        <w:trPr>
          <w:trHeight w:val="330"/>
        </w:trPr>
        <w:tc>
          <w:tcPr>
            <w:tcW w:w="5388" w:type="dxa"/>
            <w:noWrap/>
          </w:tcPr>
          <w:p w14:paraId="047DD39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Sistema calibrat per volum, amb opcions de múltiples dosis per assolir la massa desitjada amb coherència estadística.</w:t>
            </w:r>
          </w:p>
        </w:tc>
        <w:tc>
          <w:tcPr>
            <w:tcW w:w="850" w:type="dxa"/>
            <w:noWrap/>
          </w:tcPr>
          <w:p w14:paraId="6A2BBA19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2A8F344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2D5C13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11489B8F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29847692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59C58CAA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0AB2367E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71E1465A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</w:p>
    <w:p w14:paraId="6A54EEF1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D08F0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575F8451" w14:textId="77777777" w:rsidR="008D08F0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D08F0">
        <w:rPr>
          <w:rFonts w:cs="Times New Roman"/>
          <w:szCs w:val="22"/>
          <w:lang w:eastAsia="en-US"/>
        </w:rPr>
        <w:t>Signatura,</w:t>
      </w:r>
    </w:p>
    <w:p w14:paraId="0663FF6E" w14:textId="77777777" w:rsidR="008A6603" w:rsidRPr="008D08F0" w:rsidRDefault="008D08F0" w:rsidP="008D08F0">
      <w:pPr>
        <w:spacing w:after="240"/>
        <w:jc w:val="center"/>
        <w:rPr>
          <w:rFonts w:eastAsia="Arial" w:cs="Times New Roman"/>
          <w:b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  <w:r w:rsidR="008A6603" w:rsidRPr="008D08F0">
        <w:rPr>
          <w:rFonts w:eastAsia="Arial" w:cs="Times New Roman"/>
          <w:b/>
          <w:szCs w:val="22"/>
          <w:lang w:eastAsia="en-US"/>
        </w:rPr>
        <w:lastRenderedPageBreak/>
        <w:t>ANNEX 12.J</w:t>
      </w:r>
    </w:p>
    <w:p w14:paraId="454AD6EF" w14:textId="77777777" w:rsidR="008A6603" w:rsidRPr="008D08F0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D08F0">
        <w:rPr>
          <w:rFonts w:cs="Times New Roman"/>
          <w:b/>
          <w:lang w:eastAsia="en-US"/>
        </w:rPr>
        <w:t>MODEL DE FITXA TÈCNICA</w:t>
      </w:r>
    </w:p>
    <w:p w14:paraId="63245C99" w14:textId="77777777" w:rsidR="008A6603" w:rsidRPr="008D08F0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D08F0">
        <w:rPr>
          <w:rFonts w:eastAsia="Arial"/>
          <w:szCs w:val="22"/>
          <w:lang w:eastAsia="en-US"/>
        </w:rPr>
        <w:t xml:space="preserve">El/la Sr./Sra. ......................................................., en nom propi o com a ................................... de l’empresa ..................................., en nom i representació d’aquesta empresa, amb residència al carrer.................................... número .........., i amb NIF ........................, declara que, assabentat/ada de les condicions i els requisits que s’exigeixen per poder ser empresa adjudicatària del contracte </w:t>
      </w:r>
      <w:r w:rsidRPr="008D08F0">
        <w:rPr>
          <w:rFonts w:cs="Times New Roman"/>
          <w:b/>
          <w:lang w:eastAsia="en-US"/>
        </w:rPr>
        <w:t>“</w:t>
      </w:r>
      <w:r w:rsidRPr="008D08F0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D08F0">
        <w:rPr>
          <w:rFonts w:cs="Times New Roman"/>
          <w:b/>
          <w:lang w:eastAsia="en-US"/>
        </w:rPr>
        <w:t>”,</w:t>
      </w:r>
      <w:r w:rsidRPr="008D08F0">
        <w:rPr>
          <w:rFonts w:cs="Times New Roman"/>
          <w:b/>
          <w:szCs w:val="22"/>
          <w:lang w:eastAsia="en-US"/>
        </w:rPr>
        <w:t xml:space="preserve">  </w:t>
      </w:r>
      <w:r w:rsidRPr="008D08F0">
        <w:rPr>
          <w:rFonts w:eastAsia="Arial"/>
          <w:szCs w:val="22"/>
          <w:lang w:eastAsia="en-US"/>
        </w:rPr>
        <w:t xml:space="preserve">amb expedient número ............................., LOT nº10, </w:t>
      </w:r>
      <w:r w:rsidRPr="008D08F0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1D3DA3F5" w14:textId="77777777" w:rsidTr="0054723A">
        <w:tc>
          <w:tcPr>
            <w:tcW w:w="9498" w:type="dxa"/>
            <w:gridSpan w:val="4"/>
            <w:shd w:val="clear" w:color="auto" w:fill="C6D9F1"/>
          </w:tcPr>
          <w:p w14:paraId="05014841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MÚLTIMETRE PORTÀTIL DE DOS CANALS AMB SONDES</w:t>
            </w:r>
          </w:p>
        </w:tc>
      </w:tr>
      <w:tr w:rsidR="008A6603" w:rsidRPr="0054723A" w14:paraId="5FB087FA" w14:textId="77777777" w:rsidTr="0054723A">
        <w:tc>
          <w:tcPr>
            <w:tcW w:w="5388" w:type="dxa"/>
            <w:shd w:val="clear" w:color="auto" w:fill="C6D9F1"/>
          </w:tcPr>
          <w:p w14:paraId="60C7A64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642B51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28299E7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BD38DD7" w14:textId="77777777" w:rsidTr="0054723A">
        <w:tc>
          <w:tcPr>
            <w:tcW w:w="5388" w:type="dxa"/>
            <w:shd w:val="clear" w:color="auto" w:fill="C6D9F1"/>
          </w:tcPr>
          <w:p w14:paraId="125D78B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8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26ED81E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009CC72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19909C9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5DF55FA9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E20A6B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2963C3C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Marca i model: ORION STAR o equivalent.</w:t>
            </w:r>
          </w:p>
        </w:tc>
        <w:tc>
          <w:tcPr>
            <w:tcW w:w="850" w:type="dxa"/>
            <w:noWrap/>
            <w:hideMark/>
          </w:tcPr>
          <w:p w14:paraId="735AFDB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4C42D7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751051D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285A91A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5A9371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Paràmetres: pH i conductivitat.</w:t>
            </w:r>
          </w:p>
        </w:tc>
        <w:tc>
          <w:tcPr>
            <w:tcW w:w="850" w:type="dxa"/>
            <w:noWrap/>
            <w:hideMark/>
          </w:tcPr>
          <w:p w14:paraId="17B2469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D49F5C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966A99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560494E" w14:textId="77777777" w:rsidTr="0054723A">
        <w:trPr>
          <w:trHeight w:val="330"/>
        </w:trPr>
        <w:tc>
          <w:tcPr>
            <w:tcW w:w="5388" w:type="dxa"/>
            <w:noWrap/>
          </w:tcPr>
          <w:p w14:paraId="1CB525B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Compensació de temperatura per pH i conductivitat. Temperatura de referència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seleccionable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15º, 20º, 25ºC</w:t>
            </w:r>
          </w:p>
        </w:tc>
        <w:tc>
          <w:tcPr>
            <w:tcW w:w="850" w:type="dxa"/>
            <w:noWrap/>
          </w:tcPr>
          <w:p w14:paraId="6C7473B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A88CB1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CE4ECE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DD904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9E91FF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Corbes de conversió de conductivitat/TDS, lineal o IS/EN27888</w:t>
            </w:r>
          </w:p>
        </w:tc>
        <w:tc>
          <w:tcPr>
            <w:tcW w:w="850" w:type="dxa"/>
            <w:noWrap/>
            <w:hideMark/>
          </w:tcPr>
          <w:p w14:paraId="4F7BE62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5F38379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AB946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4618F3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4EF5701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Grau de protecció IP de la carcassa: IP67</w:t>
            </w:r>
          </w:p>
        </w:tc>
        <w:tc>
          <w:tcPr>
            <w:tcW w:w="850" w:type="dxa"/>
            <w:noWrap/>
            <w:hideMark/>
          </w:tcPr>
          <w:p w14:paraId="38D9792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A09697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620D39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0FEECB4" w14:textId="77777777" w:rsidTr="0054723A">
        <w:trPr>
          <w:trHeight w:val="330"/>
        </w:trPr>
        <w:tc>
          <w:tcPr>
            <w:tcW w:w="5388" w:type="dxa"/>
            <w:noWrap/>
          </w:tcPr>
          <w:p w14:paraId="3DBFD82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Mode de lectura en “polsar per llegir”, “interval” o “continu”.</w:t>
            </w:r>
          </w:p>
        </w:tc>
        <w:tc>
          <w:tcPr>
            <w:tcW w:w="850" w:type="dxa"/>
            <w:noWrap/>
          </w:tcPr>
          <w:p w14:paraId="03D4C36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45877A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0F3B8A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16E5BD7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ECB84A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n-U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per emmagatzemar fins a 5000 lectures, associades a data i hora.</w:t>
            </w:r>
          </w:p>
        </w:tc>
        <w:tc>
          <w:tcPr>
            <w:tcW w:w="850" w:type="dxa"/>
            <w:noWrap/>
            <w:hideMark/>
          </w:tcPr>
          <w:p w14:paraId="30AD4E5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n-US" w:eastAsia="es-ES"/>
              </w:rPr>
            </w:pPr>
          </w:p>
        </w:tc>
        <w:tc>
          <w:tcPr>
            <w:tcW w:w="992" w:type="dxa"/>
            <w:noWrap/>
            <w:hideMark/>
          </w:tcPr>
          <w:p w14:paraId="03A33E9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  <w:tc>
          <w:tcPr>
            <w:tcW w:w="2268" w:type="dxa"/>
            <w:noWrap/>
            <w:hideMark/>
          </w:tcPr>
          <w:p w14:paraId="28A5F32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US" w:eastAsia="es-ES"/>
              </w:rPr>
            </w:pPr>
          </w:p>
        </w:tc>
      </w:tr>
      <w:tr w:rsidR="008A6603" w:rsidRPr="0054723A" w14:paraId="570DB35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1C608D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Connexió USB per emmagatzematge de dades o connexió a PC per a exportació.</w:t>
            </w:r>
          </w:p>
        </w:tc>
        <w:tc>
          <w:tcPr>
            <w:tcW w:w="850" w:type="dxa"/>
            <w:noWrap/>
            <w:hideMark/>
          </w:tcPr>
          <w:p w14:paraId="254D1F3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AB3EF9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03FB342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087B216" w14:textId="77777777" w:rsidTr="0054723A">
        <w:trPr>
          <w:trHeight w:val="330"/>
        </w:trPr>
        <w:tc>
          <w:tcPr>
            <w:tcW w:w="5388" w:type="dxa"/>
            <w:noWrap/>
          </w:tcPr>
          <w:p w14:paraId="43A71FD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Capacitat per treballar amb bateria (piles) que proporcionin almenys una autonomia de 800 hores de funcionament.</w:t>
            </w:r>
          </w:p>
        </w:tc>
        <w:tc>
          <w:tcPr>
            <w:tcW w:w="850" w:type="dxa"/>
            <w:noWrap/>
          </w:tcPr>
          <w:p w14:paraId="7D7E231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B1455C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62CD22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611EE8F" w14:textId="77777777" w:rsidTr="0054723A">
        <w:trPr>
          <w:trHeight w:val="330"/>
        </w:trPr>
        <w:tc>
          <w:tcPr>
            <w:tcW w:w="5388" w:type="dxa"/>
            <w:noWrap/>
          </w:tcPr>
          <w:p w14:paraId="70C7B02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Possibilitat de connexió a la xarxa elèctrica a 220V</w:t>
            </w:r>
          </w:p>
        </w:tc>
        <w:tc>
          <w:tcPr>
            <w:tcW w:w="850" w:type="dxa"/>
            <w:noWrap/>
          </w:tcPr>
          <w:p w14:paraId="37BD06C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69B90FF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7BA6B8F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6EBF508" w14:textId="77777777" w:rsidTr="0054723A">
        <w:trPr>
          <w:trHeight w:val="330"/>
        </w:trPr>
        <w:tc>
          <w:tcPr>
            <w:tcW w:w="5388" w:type="dxa"/>
            <w:noWrap/>
          </w:tcPr>
          <w:p w14:paraId="38F9CB4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Pantalla LCD amb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retroil·luminació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.</w:t>
            </w:r>
          </w:p>
        </w:tc>
        <w:tc>
          <w:tcPr>
            <w:tcW w:w="850" w:type="dxa"/>
            <w:noWrap/>
          </w:tcPr>
          <w:p w14:paraId="61F828C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84126C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67A25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879B5E1" w14:textId="77777777" w:rsidTr="0054723A">
        <w:trPr>
          <w:trHeight w:val="330"/>
        </w:trPr>
        <w:tc>
          <w:tcPr>
            <w:tcW w:w="5388" w:type="dxa"/>
            <w:noWrap/>
          </w:tcPr>
          <w:p w14:paraId="35240C2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Interfase amb idioma espanyol.</w:t>
            </w:r>
          </w:p>
        </w:tc>
        <w:tc>
          <w:tcPr>
            <w:tcW w:w="850" w:type="dxa"/>
            <w:noWrap/>
          </w:tcPr>
          <w:p w14:paraId="42F3CCC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E03AB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0DC9241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6E2670B" w14:textId="77777777" w:rsidTr="0054723A">
        <w:trPr>
          <w:trHeight w:val="330"/>
        </w:trPr>
        <w:tc>
          <w:tcPr>
            <w:tcW w:w="5388" w:type="dxa"/>
            <w:noWrap/>
          </w:tcPr>
          <w:p w14:paraId="704375C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Reconeixement automàtic de fins a 5 patrons de calibratge USA / NIST/ DIN</w:t>
            </w:r>
          </w:p>
        </w:tc>
        <w:tc>
          <w:tcPr>
            <w:tcW w:w="850" w:type="dxa"/>
            <w:noWrap/>
          </w:tcPr>
          <w:p w14:paraId="670ACCBA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245CEFA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1C62018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26F5E141" w14:textId="77777777" w:rsidTr="0054723A">
        <w:trPr>
          <w:trHeight w:val="330"/>
        </w:trPr>
        <w:tc>
          <w:tcPr>
            <w:tcW w:w="5388" w:type="dxa"/>
            <w:noWrap/>
          </w:tcPr>
          <w:p w14:paraId="6698159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Ajust automàtic del rang de mesura.</w:t>
            </w:r>
          </w:p>
        </w:tc>
        <w:tc>
          <w:tcPr>
            <w:tcW w:w="850" w:type="dxa"/>
            <w:noWrap/>
          </w:tcPr>
          <w:p w14:paraId="73823BB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6639DC3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54C1B97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79916E87" w14:textId="77777777" w:rsidTr="0054723A">
        <w:trPr>
          <w:trHeight w:val="330"/>
        </w:trPr>
        <w:tc>
          <w:tcPr>
            <w:tcW w:w="5388" w:type="dxa"/>
            <w:noWrap/>
          </w:tcPr>
          <w:p w14:paraId="41CF433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Indicador de lectura estable</w:t>
            </w:r>
          </w:p>
        </w:tc>
        <w:tc>
          <w:tcPr>
            <w:tcW w:w="850" w:type="dxa"/>
            <w:noWrap/>
          </w:tcPr>
          <w:p w14:paraId="4752958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6405D1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2E40733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F01BBF8" w14:textId="77777777" w:rsidTr="0054723A">
        <w:trPr>
          <w:trHeight w:val="330"/>
        </w:trPr>
        <w:tc>
          <w:tcPr>
            <w:tcW w:w="5388" w:type="dxa"/>
            <w:noWrap/>
          </w:tcPr>
          <w:p w14:paraId="5B4A37E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3 anys de garantia al controlar o mesurador.</w:t>
            </w:r>
          </w:p>
        </w:tc>
        <w:tc>
          <w:tcPr>
            <w:tcW w:w="850" w:type="dxa"/>
            <w:noWrap/>
          </w:tcPr>
          <w:p w14:paraId="494FE40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8EC8A9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458E4BE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00951302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0B2EA69B" w14:textId="77777777" w:rsidTr="0054723A">
        <w:tc>
          <w:tcPr>
            <w:tcW w:w="9498" w:type="dxa"/>
            <w:gridSpan w:val="4"/>
            <w:shd w:val="clear" w:color="auto" w:fill="C6D9F1"/>
          </w:tcPr>
          <w:p w14:paraId="7206D537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SONDA DE CONDUCTIVITAT</w:t>
            </w:r>
          </w:p>
        </w:tc>
      </w:tr>
      <w:tr w:rsidR="008A6603" w:rsidRPr="0054723A" w14:paraId="74EBB5D3" w14:textId="77777777" w:rsidTr="0054723A">
        <w:tc>
          <w:tcPr>
            <w:tcW w:w="5388" w:type="dxa"/>
            <w:shd w:val="clear" w:color="auto" w:fill="C6D9F1"/>
          </w:tcPr>
          <w:p w14:paraId="17BA3E7C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5EFBDB0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7F0EC6C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CDF5681" w14:textId="77777777" w:rsidTr="0054723A">
        <w:tc>
          <w:tcPr>
            <w:tcW w:w="5388" w:type="dxa"/>
            <w:shd w:val="clear" w:color="auto" w:fill="C6D9F1"/>
          </w:tcPr>
          <w:p w14:paraId="11AB4615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8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72AC52C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57F1144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56A4D72A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6F064A15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BEE08DF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F5502C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Elèctrode de conductivitat de grafit de 4 pols, marca Thermo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Orion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model 013005MD o equivalent</w:t>
            </w:r>
          </w:p>
        </w:tc>
        <w:tc>
          <w:tcPr>
            <w:tcW w:w="850" w:type="dxa"/>
            <w:noWrap/>
            <w:hideMark/>
          </w:tcPr>
          <w:p w14:paraId="5B59B0B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ADD3D7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348ACD2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7AA1BD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5D71E78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Conductivitat: ±0,5% de l’interval</w:t>
            </w:r>
          </w:p>
        </w:tc>
        <w:tc>
          <w:tcPr>
            <w:tcW w:w="850" w:type="dxa"/>
            <w:noWrap/>
            <w:hideMark/>
          </w:tcPr>
          <w:p w14:paraId="28B891B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BBA4B0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4DD44E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76DF040" w14:textId="77777777" w:rsidTr="0054723A">
        <w:trPr>
          <w:trHeight w:val="330"/>
        </w:trPr>
        <w:tc>
          <w:tcPr>
            <w:tcW w:w="5388" w:type="dxa"/>
            <w:noWrap/>
          </w:tcPr>
          <w:p w14:paraId="53FA64C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Salinitat: ±0,1, ±1 dígit</w:t>
            </w:r>
          </w:p>
        </w:tc>
        <w:tc>
          <w:tcPr>
            <w:tcW w:w="850" w:type="dxa"/>
            <w:noWrap/>
          </w:tcPr>
          <w:p w14:paraId="47F96C0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46B22FC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3CE0642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E1F26AE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1FA68BD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lastRenderedPageBreak/>
              <w:t>TDS: ±0,5% ±1 dígit</w:t>
            </w:r>
          </w:p>
        </w:tc>
        <w:tc>
          <w:tcPr>
            <w:tcW w:w="850" w:type="dxa"/>
            <w:noWrap/>
            <w:hideMark/>
          </w:tcPr>
          <w:p w14:paraId="534E65C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01A289F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53945F7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1FF3D58D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C1BCD5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 de la temperatura: ±0,3ºC.</w:t>
            </w:r>
          </w:p>
        </w:tc>
        <w:tc>
          <w:tcPr>
            <w:tcW w:w="850" w:type="dxa"/>
            <w:noWrap/>
            <w:hideMark/>
          </w:tcPr>
          <w:p w14:paraId="21A113E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3B85D04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793E63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0CE32BD3" w14:textId="77777777" w:rsidTr="0054723A">
        <w:trPr>
          <w:trHeight w:val="330"/>
        </w:trPr>
        <w:tc>
          <w:tcPr>
            <w:tcW w:w="5388" w:type="dxa"/>
            <w:noWrap/>
          </w:tcPr>
          <w:p w14:paraId="6854489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 de la conductivitat: 1µS/cm a 200mS/cm.</w:t>
            </w:r>
          </w:p>
        </w:tc>
        <w:tc>
          <w:tcPr>
            <w:tcW w:w="850" w:type="dxa"/>
            <w:noWrap/>
          </w:tcPr>
          <w:p w14:paraId="0471451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087519D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0F6E133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5EE2750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214FC26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Material del sensor: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Epoxi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/ Grafit</w:t>
            </w:r>
          </w:p>
        </w:tc>
        <w:tc>
          <w:tcPr>
            <w:tcW w:w="850" w:type="dxa"/>
            <w:noWrap/>
            <w:hideMark/>
          </w:tcPr>
          <w:p w14:paraId="7A19DDA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D590AB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BFCDE2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691DF1FC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30B13E47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val="fr-FR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Tipus d’elèctrode: Grafit amb 4 pols, k= 0,475 cm-1</w:t>
            </w:r>
          </w:p>
        </w:tc>
        <w:tc>
          <w:tcPr>
            <w:tcW w:w="850" w:type="dxa"/>
            <w:noWrap/>
            <w:hideMark/>
          </w:tcPr>
          <w:p w14:paraId="1AAEF95F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  <w:hideMark/>
          </w:tcPr>
          <w:p w14:paraId="45A1613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  <w:hideMark/>
          </w:tcPr>
          <w:p w14:paraId="5B1C560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  <w:tr w:rsidR="008A6603" w:rsidRPr="0054723A" w14:paraId="38C7C301" w14:textId="77777777" w:rsidTr="0054723A">
        <w:trPr>
          <w:trHeight w:val="330"/>
        </w:trPr>
        <w:tc>
          <w:tcPr>
            <w:tcW w:w="5388" w:type="dxa"/>
            <w:noWrap/>
          </w:tcPr>
          <w:p w14:paraId="3CD9326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kern w:val="2"/>
                <w:sz w:val="20"/>
                <w:szCs w:val="22"/>
                <w:lang w:eastAsia="en-US"/>
              </w:rPr>
              <w:t>Tipus de connexió 8 pins Mini DIN</w:t>
            </w:r>
          </w:p>
        </w:tc>
        <w:tc>
          <w:tcPr>
            <w:tcW w:w="850" w:type="dxa"/>
            <w:noWrap/>
          </w:tcPr>
          <w:p w14:paraId="736F7BCC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fr-FR" w:eastAsia="es-ES"/>
              </w:rPr>
            </w:pPr>
          </w:p>
        </w:tc>
        <w:tc>
          <w:tcPr>
            <w:tcW w:w="992" w:type="dxa"/>
            <w:noWrap/>
          </w:tcPr>
          <w:p w14:paraId="16ED2DE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  <w:tc>
          <w:tcPr>
            <w:tcW w:w="2268" w:type="dxa"/>
            <w:noWrap/>
          </w:tcPr>
          <w:p w14:paraId="2406ED3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fr-FR" w:eastAsia="es-ES"/>
              </w:rPr>
            </w:pPr>
          </w:p>
        </w:tc>
      </w:tr>
    </w:tbl>
    <w:p w14:paraId="6290DDA5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47E27B4C" w14:textId="77777777" w:rsidTr="0054723A">
        <w:tc>
          <w:tcPr>
            <w:tcW w:w="9498" w:type="dxa"/>
            <w:gridSpan w:val="4"/>
            <w:shd w:val="clear" w:color="auto" w:fill="C6D9F1"/>
          </w:tcPr>
          <w:p w14:paraId="6A93EC70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SONDA DE PH</w:t>
            </w:r>
          </w:p>
        </w:tc>
      </w:tr>
      <w:tr w:rsidR="008A6603" w:rsidRPr="0054723A" w14:paraId="11CED99C" w14:textId="77777777" w:rsidTr="0054723A">
        <w:tc>
          <w:tcPr>
            <w:tcW w:w="5388" w:type="dxa"/>
            <w:shd w:val="clear" w:color="auto" w:fill="C6D9F1"/>
          </w:tcPr>
          <w:p w14:paraId="56A1010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79B245E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472FDA19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7D865B26" w14:textId="77777777" w:rsidTr="0054723A">
        <w:tc>
          <w:tcPr>
            <w:tcW w:w="5388" w:type="dxa"/>
            <w:shd w:val="clear" w:color="auto" w:fill="C6D9F1"/>
          </w:tcPr>
          <w:p w14:paraId="477EF80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8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unitats</w:t>
            </w:r>
          </w:p>
        </w:tc>
        <w:tc>
          <w:tcPr>
            <w:tcW w:w="850" w:type="dxa"/>
            <w:shd w:val="clear" w:color="auto" w:fill="C6D9F1"/>
          </w:tcPr>
          <w:p w14:paraId="6CFF2EBD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14B0F9F4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6471D1B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2663B791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3F1B0504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5A860BC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Elèctrode de pH, marca Thermo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Orion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 model 9106BNWP o equivalent, amb bulb protegit</w:t>
            </w:r>
          </w:p>
        </w:tc>
        <w:tc>
          <w:tcPr>
            <w:tcW w:w="850" w:type="dxa"/>
            <w:noWrap/>
            <w:hideMark/>
          </w:tcPr>
          <w:p w14:paraId="637E531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004680F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BCEFF0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429DF35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A9C3F4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Tipus d’elèctrode: No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emplenable</w:t>
            </w:r>
            <w:proofErr w:type="spellEnd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/ gel</w:t>
            </w:r>
          </w:p>
        </w:tc>
        <w:tc>
          <w:tcPr>
            <w:tcW w:w="850" w:type="dxa"/>
            <w:noWrap/>
            <w:hideMark/>
          </w:tcPr>
          <w:p w14:paraId="27342B96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778D41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16D2B7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977855F" w14:textId="77777777" w:rsidTr="0054723A">
        <w:trPr>
          <w:trHeight w:val="330"/>
        </w:trPr>
        <w:tc>
          <w:tcPr>
            <w:tcW w:w="5388" w:type="dxa"/>
            <w:noWrap/>
          </w:tcPr>
          <w:p w14:paraId="7564BFB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Exactitud: ±0,05 de pH</w:t>
            </w:r>
          </w:p>
        </w:tc>
        <w:tc>
          <w:tcPr>
            <w:tcW w:w="850" w:type="dxa"/>
            <w:noWrap/>
          </w:tcPr>
          <w:p w14:paraId="351B593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753AAAD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66B99AE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56AEC512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7944935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n-GB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mesura: 0- 14 pH</w:t>
            </w:r>
          </w:p>
        </w:tc>
        <w:tc>
          <w:tcPr>
            <w:tcW w:w="850" w:type="dxa"/>
            <w:noWrap/>
            <w:hideMark/>
          </w:tcPr>
          <w:p w14:paraId="56D50D9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n-GB" w:eastAsia="es-ES"/>
              </w:rPr>
            </w:pPr>
          </w:p>
        </w:tc>
        <w:tc>
          <w:tcPr>
            <w:tcW w:w="992" w:type="dxa"/>
            <w:noWrap/>
            <w:hideMark/>
          </w:tcPr>
          <w:p w14:paraId="4677B22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  <w:tc>
          <w:tcPr>
            <w:tcW w:w="2268" w:type="dxa"/>
            <w:noWrap/>
            <w:hideMark/>
          </w:tcPr>
          <w:p w14:paraId="78FB2B0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n-GB" w:eastAsia="es-ES"/>
              </w:rPr>
            </w:pPr>
          </w:p>
        </w:tc>
      </w:tr>
      <w:tr w:rsidR="008A6603" w:rsidRPr="0054723A" w14:paraId="3BA86693" w14:textId="77777777" w:rsidTr="0054723A">
        <w:trPr>
          <w:trHeight w:val="330"/>
        </w:trPr>
        <w:tc>
          <w:tcPr>
            <w:tcW w:w="5388" w:type="dxa"/>
            <w:noWrap/>
            <w:hideMark/>
          </w:tcPr>
          <w:p w14:paraId="09CB246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Rang de temperatura: 0ºC – 80ºC</w:t>
            </w:r>
          </w:p>
        </w:tc>
        <w:tc>
          <w:tcPr>
            <w:tcW w:w="850" w:type="dxa"/>
            <w:noWrap/>
            <w:hideMark/>
          </w:tcPr>
          <w:p w14:paraId="514117C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49391CC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2F11098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1F5D59BB" w14:textId="77777777" w:rsidTr="0054723A">
        <w:trPr>
          <w:trHeight w:val="330"/>
        </w:trPr>
        <w:tc>
          <w:tcPr>
            <w:tcW w:w="5388" w:type="dxa"/>
            <w:noWrap/>
          </w:tcPr>
          <w:p w14:paraId="4673F50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 xml:space="preserve">Material del sensor: </w:t>
            </w:r>
            <w:proofErr w:type="spellStart"/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Epoxi</w:t>
            </w:r>
            <w:proofErr w:type="spellEnd"/>
          </w:p>
        </w:tc>
        <w:tc>
          <w:tcPr>
            <w:tcW w:w="850" w:type="dxa"/>
            <w:noWrap/>
          </w:tcPr>
          <w:p w14:paraId="698B453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1EEC04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F67776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3810566D" w14:textId="77777777" w:rsidTr="0054723A">
        <w:trPr>
          <w:trHeight w:val="330"/>
        </w:trPr>
        <w:tc>
          <w:tcPr>
            <w:tcW w:w="5388" w:type="dxa"/>
            <w:noWrap/>
          </w:tcPr>
          <w:p w14:paraId="5B48193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Tipus de connexió WPBNC</w:t>
            </w:r>
          </w:p>
        </w:tc>
        <w:tc>
          <w:tcPr>
            <w:tcW w:w="850" w:type="dxa"/>
            <w:noWrap/>
          </w:tcPr>
          <w:p w14:paraId="77FB913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08FDF29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114FA8E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7DD67A8E" w14:textId="77777777" w:rsidTr="0054723A">
        <w:trPr>
          <w:trHeight w:val="330"/>
        </w:trPr>
        <w:tc>
          <w:tcPr>
            <w:tcW w:w="5388" w:type="dxa"/>
            <w:noWrap/>
          </w:tcPr>
          <w:p w14:paraId="65D074A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  <w:t>Inclòs maletí de transport</w:t>
            </w:r>
          </w:p>
        </w:tc>
        <w:tc>
          <w:tcPr>
            <w:tcW w:w="850" w:type="dxa"/>
            <w:noWrap/>
          </w:tcPr>
          <w:p w14:paraId="091726F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</w:tcPr>
          <w:p w14:paraId="583DDF5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</w:tcPr>
          <w:p w14:paraId="58ACF24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</w:tbl>
    <w:p w14:paraId="28289CB6" w14:textId="77777777" w:rsidR="00BA7587" w:rsidRDefault="00BA7587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3910C729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53B54FF4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6DC9183B" w14:textId="77777777" w:rsidR="008A6603" w:rsidRDefault="008A6603" w:rsidP="00BA7587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56B39268" w14:textId="77777777" w:rsidR="00BA7587" w:rsidRPr="00BA7587" w:rsidRDefault="00BA7587" w:rsidP="00BA7587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42048D1A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D08F0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43A5F8CF" w14:textId="77777777" w:rsidR="008D08F0" w:rsidRDefault="008A6603" w:rsidP="008A6603">
      <w:pPr>
        <w:spacing w:after="240"/>
        <w:rPr>
          <w:rFonts w:cs="Times New Roman"/>
          <w:szCs w:val="22"/>
          <w:lang w:eastAsia="en-US"/>
        </w:rPr>
      </w:pPr>
      <w:r w:rsidRPr="008D08F0">
        <w:rPr>
          <w:rFonts w:cs="Times New Roman"/>
          <w:szCs w:val="22"/>
          <w:lang w:eastAsia="en-US"/>
        </w:rPr>
        <w:t>Signatura,</w:t>
      </w:r>
    </w:p>
    <w:p w14:paraId="5146F949" w14:textId="77777777" w:rsidR="008A6603" w:rsidRPr="008D08F0" w:rsidRDefault="008D08F0" w:rsidP="008D08F0">
      <w:pPr>
        <w:spacing w:after="240"/>
        <w:rPr>
          <w:rFonts w:eastAsia="Arial" w:cs="Times New Roman"/>
          <w:b/>
          <w:bCs/>
          <w:color w:val="808080"/>
          <w:szCs w:val="22"/>
          <w:lang w:eastAsia="en-US"/>
        </w:rPr>
      </w:pPr>
      <w:r>
        <w:rPr>
          <w:rFonts w:cs="Times New Roman"/>
          <w:szCs w:val="22"/>
          <w:lang w:eastAsia="en-US"/>
        </w:rPr>
        <w:br w:type="page"/>
      </w:r>
    </w:p>
    <w:p w14:paraId="2AD6486D" w14:textId="77777777" w:rsidR="008A6603" w:rsidRPr="008D08F0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8D08F0">
        <w:rPr>
          <w:rFonts w:eastAsia="Arial" w:cs="Times New Roman"/>
          <w:b/>
          <w:szCs w:val="22"/>
          <w:lang w:eastAsia="en-US"/>
        </w:rPr>
        <w:lastRenderedPageBreak/>
        <w:t>ANNEX 12.K</w:t>
      </w:r>
    </w:p>
    <w:p w14:paraId="79A54E71" w14:textId="77777777" w:rsidR="008A6603" w:rsidRPr="008D08F0" w:rsidRDefault="008A6603" w:rsidP="008A660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55BF44E1" w14:textId="77777777" w:rsidR="008A6603" w:rsidRPr="008D08F0" w:rsidRDefault="008A6603" w:rsidP="008A6603">
      <w:pPr>
        <w:keepNext/>
        <w:keepLines/>
        <w:spacing w:after="120" w:line="276" w:lineRule="auto"/>
        <w:jc w:val="center"/>
        <w:outlineLvl w:val="0"/>
        <w:rPr>
          <w:rFonts w:cs="Times New Roman"/>
          <w:lang w:eastAsia="en-US"/>
        </w:rPr>
      </w:pPr>
      <w:r w:rsidRPr="008D08F0">
        <w:rPr>
          <w:rFonts w:cs="Times New Roman"/>
          <w:b/>
          <w:lang w:eastAsia="en-US"/>
        </w:rPr>
        <w:t>MODEL DE FITXA TÈCNICA</w:t>
      </w:r>
    </w:p>
    <w:p w14:paraId="25C24115" w14:textId="77777777" w:rsidR="008A6603" w:rsidRPr="008D08F0" w:rsidRDefault="008A6603" w:rsidP="008A660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8D08F0">
        <w:rPr>
          <w:rFonts w:eastAsia="Arial"/>
          <w:szCs w:val="22"/>
          <w:lang w:eastAsia="en-US"/>
        </w:rPr>
        <w:t>El/la Sr./Sra. ................, en nom propi o com a ............. de l’empresa ......................., en nom i representació d’aquesta empresa, amb residència al carrer</w:t>
      </w:r>
      <w:r w:rsidR="008D08F0">
        <w:rPr>
          <w:rFonts w:eastAsia="Arial"/>
          <w:szCs w:val="22"/>
          <w:lang w:eastAsia="en-US"/>
        </w:rPr>
        <w:t xml:space="preserve"> </w:t>
      </w:r>
      <w:r w:rsidRPr="008D08F0">
        <w:rPr>
          <w:rFonts w:eastAsia="Arial"/>
          <w:szCs w:val="22"/>
          <w:lang w:eastAsia="en-US"/>
        </w:rPr>
        <w:t xml:space="preserve">............... número .........., i amb NIF ...................., declara que, assabentat/ada de les condicions i els requisits que s’exigeixen per poder ser empresa adjudicatària del contracte </w:t>
      </w:r>
      <w:r w:rsidRPr="008D08F0">
        <w:rPr>
          <w:rFonts w:cs="Times New Roman"/>
          <w:b/>
          <w:lang w:eastAsia="en-US"/>
        </w:rPr>
        <w:t>“</w:t>
      </w:r>
      <w:r w:rsidRPr="008D08F0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8D08F0">
        <w:rPr>
          <w:rFonts w:cs="Times New Roman"/>
          <w:b/>
          <w:lang w:eastAsia="en-US"/>
        </w:rPr>
        <w:t>”,</w:t>
      </w:r>
      <w:r w:rsidRPr="008D08F0">
        <w:rPr>
          <w:rFonts w:cs="Times New Roman"/>
          <w:b/>
          <w:szCs w:val="22"/>
          <w:lang w:eastAsia="en-US"/>
        </w:rPr>
        <w:t xml:space="preserve">  </w:t>
      </w:r>
      <w:r w:rsidRPr="008D08F0">
        <w:rPr>
          <w:rFonts w:eastAsia="Arial"/>
          <w:szCs w:val="22"/>
          <w:lang w:eastAsia="en-US"/>
        </w:rPr>
        <w:t xml:space="preserve">amb expedient número ............................., LOT nº11, </w:t>
      </w:r>
      <w:r w:rsidRPr="008D08F0">
        <w:rPr>
          <w:rFonts w:eastAsia="Arial" w:cs="Times New Roman"/>
          <w:szCs w:val="22"/>
          <w:lang w:eastAsia="en-US"/>
        </w:rPr>
        <w:t>declarant sota la seva responsabilitat que els equips oferts compleixen amb les següents especificacions tècniques: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5DA6A0A3" w14:textId="77777777" w:rsidTr="0054723A">
        <w:tc>
          <w:tcPr>
            <w:tcW w:w="9498" w:type="dxa"/>
            <w:gridSpan w:val="4"/>
            <w:shd w:val="clear" w:color="auto" w:fill="C6D9F1"/>
          </w:tcPr>
          <w:p w14:paraId="28479833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VALORADOR POTENCIOMÈTRIC</w:t>
            </w:r>
          </w:p>
        </w:tc>
      </w:tr>
      <w:tr w:rsidR="008A6603" w:rsidRPr="0054723A" w14:paraId="715B0A94" w14:textId="77777777" w:rsidTr="0054723A">
        <w:tc>
          <w:tcPr>
            <w:tcW w:w="5388" w:type="dxa"/>
            <w:shd w:val="clear" w:color="auto" w:fill="C6D9F1"/>
          </w:tcPr>
          <w:p w14:paraId="5C6D6B5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CBB2E6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63EF60A2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7BEB4EC" w14:textId="77777777" w:rsidTr="0054723A">
        <w:tc>
          <w:tcPr>
            <w:tcW w:w="5388" w:type="dxa"/>
            <w:shd w:val="clear" w:color="auto" w:fill="C6D9F1"/>
          </w:tcPr>
          <w:p w14:paraId="4CB1C6E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1</w:t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 xml:space="preserve"> unitat</w:t>
            </w:r>
          </w:p>
        </w:tc>
        <w:tc>
          <w:tcPr>
            <w:tcW w:w="850" w:type="dxa"/>
            <w:shd w:val="clear" w:color="auto" w:fill="C6D9F1"/>
          </w:tcPr>
          <w:p w14:paraId="5B285E9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36C0A19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1702F6B1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1A2FACA9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1DAC86C4" w14:textId="77777777" w:rsidTr="0054723A">
        <w:trPr>
          <w:trHeight w:val="330"/>
        </w:trPr>
        <w:tc>
          <w:tcPr>
            <w:tcW w:w="5388" w:type="dxa"/>
            <w:noWrap/>
          </w:tcPr>
          <w:p w14:paraId="31FF8A9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Marca i model: METROHM TI-Touch 916 o equivalent, amb agitador magnètic incorporat</w:t>
            </w:r>
          </w:p>
        </w:tc>
        <w:tc>
          <w:tcPr>
            <w:tcW w:w="850" w:type="dxa"/>
            <w:noWrap/>
            <w:hideMark/>
          </w:tcPr>
          <w:p w14:paraId="3374895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18C68BB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13EA46D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8D9E888" w14:textId="77777777" w:rsidTr="0054723A">
        <w:trPr>
          <w:trHeight w:val="330"/>
        </w:trPr>
        <w:tc>
          <w:tcPr>
            <w:tcW w:w="5388" w:type="dxa"/>
            <w:noWrap/>
          </w:tcPr>
          <w:p w14:paraId="7EBACCD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val="es-ES"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Equip per a laboratori suporta totes les titulacions potenciomètriques: els modes de titulació DET (titulació dinàmica a punt d’equivalència), MET (titulació monòtona a punt d’equivalència), SET (titulació a punt final amb un o dos punts finals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predefinits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, STAT (titulacions enzimàtiques i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pH-STAT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) y MAT (titulació manual).</w:t>
            </w:r>
          </w:p>
        </w:tc>
        <w:tc>
          <w:tcPr>
            <w:tcW w:w="850" w:type="dxa"/>
            <w:noWrap/>
            <w:hideMark/>
          </w:tcPr>
          <w:p w14:paraId="5F504FE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27174DC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440FAFD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2ACCDE65" w14:textId="77777777" w:rsidTr="0054723A">
        <w:trPr>
          <w:trHeight w:val="330"/>
        </w:trPr>
        <w:tc>
          <w:tcPr>
            <w:tcW w:w="5388" w:type="dxa"/>
            <w:noWrap/>
          </w:tcPr>
          <w:p w14:paraId="4ABA74EF" w14:textId="77777777" w:rsidR="008A6603" w:rsidRPr="0054723A" w:rsidRDefault="008A6603" w:rsidP="0054723A">
            <w:pPr>
              <w:shd w:val="clear" w:color="auto" w:fill="FFFFFF"/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</w:pP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Electrode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de pH combinat amb sensor de temperatura Pt1000 integrat, LL-Aquatrode+Pt1000 (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plug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U), per a titulacions/mesura de pH en medis aquosos pobres en ions, com aigua potable, amb temps de resposta </w:t>
            </w:r>
          </w:p>
        </w:tc>
        <w:tc>
          <w:tcPr>
            <w:tcW w:w="850" w:type="dxa"/>
            <w:noWrap/>
            <w:hideMark/>
          </w:tcPr>
          <w:p w14:paraId="6E24D24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15A31B3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2D582D4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83EC3F2" w14:textId="77777777" w:rsidTr="0054723A">
        <w:trPr>
          <w:trHeight w:val="330"/>
        </w:trPr>
        <w:tc>
          <w:tcPr>
            <w:tcW w:w="5388" w:type="dxa"/>
            <w:noWrap/>
          </w:tcPr>
          <w:p w14:paraId="107CA2F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Cable per la connexió d’elèctrodes de capçal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endollable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Metrohm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U a aparell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Metrohm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amb endoll F. F-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plug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-in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head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U/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Plug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7 2xB 1m</w:t>
            </w:r>
          </w:p>
        </w:tc>
        <w:tc>
          <w:tcPr>
            <w:tcW w:w="850" w:type="dxa"/>
            <w:noWrap/>
            <w:hideMark/>
          </w:tcPr>
          <w:p w14:paraId="18854C4E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4CCD0D0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717889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31A134E" w14:textId="77777777" w:rsidTr="0054723A">
        <w:trPr>
          <w:trHeight w:val="330"/>
        </w:trPr>
        <w:tc>
          <w:tcPr>
            <w:tcW w:w="5388" w:type="dxa"/>
            <w:noWrap/>
          </w:tcPr>
          <w:p w14:paraId="5AEFDE6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Electrode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amb anell de platí combinat amb membrana de vidre de pH com a elèctrode de referència, Pt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Titrode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WOC.</w:t>
            </w:r>
          </w:p>
        </w:tc>
        <w:tc>
          <w:tcPr>
            <w:tcW w:w="850" w:type="dxa"/>
            <w:noWrap/>
          </w:tcPr>
          <w:p w14:paraId="3F34C85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66F5F1F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04516E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ECA693D" w14:textId="77777777" w:rsidTr="0054723A">
        <w:trPr>
          <w:trHeight w:val="330"/>
        </w:trPr>
        <w:tc>
          <w:tcPr>
            <w:tcW w:w="5388" w:type="dxa"/>
            <w:noWrap/>
          </w:tcPr>
          <w:p w14:paraId="5A63658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Apte per a titulacions redox amb valor de pH constant (per exemple Iodometria,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Cromatometria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, Cerimetria,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Permanganometria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)</w:t>
            </w:r>
          </w:p>
        </w:tc>
        <w:tc>
          <w:tcPr>
            <w:tcW w:w="850" w:type="dxa"/>
            <w:noWrap/>
          </w:tcPr>
          <w:p w14:paraId="323C1111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4567852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2F6C0A0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97C61D4" w14:textId="77777777" w:rsidTr="0054723A">
        <w:trPr>
          <w:trHeight w:val="330"/>
        </w:trPr>
        <w:tc>
          <w:tcPr>
            <w:tcW w:w="5388" w:type="dxa"/>
            <w:noWrap/>
          </w:tcPr>
          <w:p w14:paraId="1634452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Cable per la connexió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d’electròdes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amb capçal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endollable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Metrohm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G a connector F.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Electrode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cable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Plug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F 1m</w:t>
            </w:r>
          </w:p>
        </w:tc>
        <w:tc>
          <w:tcPr>
            <w:tcW w:w="850" w:type="dxa"/>
            <w:noWrap/>
          </w:tcPr>
          <w:p w14:paraId="6E4E4DB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4D07A60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3978C72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15F4649F" w14:textId="77777777" w:rsidTr="0054723A">
        <w:trPr>
          <w:trHeight w:val="330"/>
        </w:trPr>
        <w:tc>
          <w:tcPr>
            <w:tcW w:w="5388" w:type="dxa"/>
            <w:noWrap/>
          </w:tcPr>
          <w:p w14:paraId="63C1F33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850" w:type="dxa"/>
            <w:noWrap/>
          </w:tcPr>
          <w:p w14:paraId="229D09E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7D90E8B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3B3C5E2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BDAEAF0" w14:textId="77777777" w:rsidTr="0054723A">
        <w:trPr>
          <w:trHeight w:val="330"/>
        </w:trPr>
        <w:tc>
          <w:tcPr>
            <w:tcW w:w="5388" w:type="dxa"/>
            <w:noWrap/>
          </w:tcPr>
          <w:p w14:paraId="5BC4DD8F" w14:textId="77777777" w:rsidR="008A6603" w:rsidRPr="0054723A" w:rsidRDefault="008A6603" w:rsidP="0054723A">
            <w:pPr>
              <w:shd w:val="clear" w:color="auto" w:fill="FFFFFF"/>
              <w:contextualSpacing/>
              <w:textAlignment w:val="baseline"/>
              <w:rPr>
                <w:rFonts w:cs="Times New Roman"/>
                <w:b/>
                <w:bCs/>
                <w:color w:val="000000"/>
                <w:kern w:val="2"/>
                <w:sz w:val="20"/>
                <w:szCs w:val="22"/>
                <w:lang w:eastAsia="ca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Inclou 2 unitats de dosificació de les següents característiques:</w:t>
            </w:r>
          </w:p>
        </w:tc>
        <w:tc>
          <w:tcPr>
            <w:tcW w:w="850" w:type="dxa"/>
            <w:noWrap/>
          </w:tcPr>
          <w:p w14:paraId="2A74A0D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574A8B6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61D1E21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5693C12" w14:textId="77777777" w:rsidTr="0054723A">
        <w:trPr>
          <w:trHeight w:val="330"/>
        </w:trPr>
        <w:tc>
          <w:tcPr>
            <w:tcW w:w="5388" w:type="dxa"/>
            <w:noWrap/>
          </w:tcPr>
          <w:p w14:paraId="2873D29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Marca i model: METROHM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Dosino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o equivalent</w:t>
            </w:r>
          </w:p>
        </w:tc>
        <w:tc>
          <w:tcPr>
            <w:tcW w:w="850" w:type="dxa"/>
            <w:noWrap/>
          </w:tcPr>
          <w:p w14:paraId="7E6245F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1B23ED0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4C48F19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D737C65" w14:textId="77777777" w:rsidTr="0054723A">
        <w:trPr>
          <w:trHeight w:val="330"/>
        </w:trPr>
        <w:tc>
          <w:tcPr>
            <w:tcW w:w="5388" w:type="dxa"/>
            <w:noWrap/>
          </w:tcPr>
          <w:p w14:paraId="51324EF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Equip per a acoblament a Ti-Touch 916: accionament amb hardware de gravació/lectura per unitats de dosificació intel·ligents</w:t>
            </w:r>
          </w:p>
        </w:tc>
        <w:tc>
          <w:tcPr>
            <w:tcW w:w="850" w:type="dxa"/>
            <w:noWrap/>
          </w:tcPr>
          <w:p w14:paraId="120B2335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50526FC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059843F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FE97023" w14:textId="77777777" w:rsidTr="0054723A">
        <w:trPr>
          <w:trHeight w:val="330"/>
        </w:trPr>
        <w:tc>
          <w:tcPr>
            <w:tcW w:w="5388" w:type="dxa"/>
            <w:noWrap/>
          </w:tcPr>
          <w:p w14:paraId="1278149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Dosing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unit 807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Glass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20: unitat de dosificació amb xip de dades integrat, cilindre de vidre 20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mL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i protecció contra la llum, es pot muntar sobre ampolla de reactiu amb rosca de vidre ISO/DIN GL45.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Racor</w:t>
            </w:r>
            <w:proofErr w:type="spellEnd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 xml:space="preserve"> de tub FEP, punta de bureta </w:t>
            </w:r>
            <w:proofErr w:type="spellStart"/>
            <w:r w:rsidRPr="0054723A">
              <w:rPr>
                <w:rFonts w:cs="Times New Roman"/>
                <w:color w:val="000000"/>
                <w:kern w:val="2"/>
                <w:sz w:val="20"/>
                <w:szCs w:val="22"/>
                <w:lang w:eastAsia="ca-ES"/>
              </w:rPr>
              <w:t>antidifusió</w:t>
            </w:r>
            <w:proofErr w:type="spellEnd"/>
          </w:p>
        </w:tc>
        <w:tc>
          <w:tcPr>
            <w:tcW w:w="850" w:type="dxa"/>
            <w:noWrap/>
          </w:tcPr>
          <w:p w14:paraId="23BAE64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5420400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744616E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</w:tbl>
    <w:p w14:paraId="797FCED8" w14:textId="77777777" w:rsidR="008A6603" w:rsidRPr="008A6603" w:rsidRDefault="008A6603" w:rsidP="008A6603">
      <w:pPr>
        <w:spacing w:after="200" w:line="276" w:lineRule="auto"/>
        <w:jc w:val="left"/>
        <w:rPr>
          <w:rFonts w:cs="Times New Roman"/>
          <w:spacing w:val="-3"/>
          <w:sz w:val="24"/>
          <w:szCs w:val="24"/>
          <w:lang w:eastAsia="en-US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29469955" w14:textId="77777777" w:rsidTr="0054723A">
        <w:tc>
          <w:tcPr>
            <w:tcW w:w="9498" w:type="dxa"/>
            <w:gridSpan w:val="4"/>
            <w:shd w:val="clear" w:color="auto" w:fill="C6D9F1"/>
          </w:tcPr>
          <w:p w14:paraId="372F3665" w14:textId="77777777" w:rsidR="008A6603" w:rsidRPr="0054723A" w:rsidRDefault="008A6603" w:rsidP="0054723A">
            <w:pPr>
              <w:widowControl w:val="0"/>
              <w:numPr>
                <w:ilvl w:val="0"/>
                <w:numId w:val="36"/>
              </w:numPr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contextualSpacing/>
              <w:jc w:val="left"/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pH METRE/CONDUCTIVÍMETRE DE LABORATORI</w:t>
            </w:r>
          </w:p>
        </w:tc>
      </w:tr>
      <w:tr w:rsidR="008A6603" w:rsidRPr="0054723A" w14:paraId="2617B9D4" w14:textId="77777777" w:rsidTr="0054723A">
        <w:tc>
          <w:tcPr>
            <w:tcW w:w="5388" w:type="dxa"/>
            <w:shd w:val="clear" w:color="auto" w:fill="C6D9F1"/>
          </w:tcPr>
          <w:p w14:paraId="14752726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1842" w:type="dxa"/>
            <w:gridSpan w:val="2"/>
            <w:shd w:val="clear" w:color="auto" w:fill="C6D9F1"/>
          </w:tcPr>
          <w:p w14:paraId="6D6BAB67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  <w:t>COMPLIMENT</w:t>
            </w:r>
            <w:r w:rsidRPr="0054723A"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vertAlign w:val="superscript"/>
                <w:lang w:eastAsia="es-ES"/>
              </w:rPr>
              <w:t>(1)</w:t>
            </w:r>
          </w:p>
        </w:tc>
        <w:tc>
          <w:tcPr>
            <w:tcW w:w="2268" w:type="dxa"/>
            <w:shd w:val="clear" w:color="auto" w:fill="C6D9F1"/>
          </w:tcPr>
          <w:p w14:paraId="569B7D03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b/>
                <w:bCs/>
                <w:snapToGrid w:val="0"/>
                <w:spacing w:val="-3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3BA2B5E" w14:textId="77777777" w:rsidTr="0054723A">
        <w:tc>
          <w:tcPr>
            <w:tcW w:w="5388" w:type="dxa"/>
            <w:shd w:val="clear" w:color="auto" w:fill="C6D9F1"/>
          </w:tcPr>
          <w:p w14:paraId="7740B668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>Quantitat:</w:t>
            </w:r>
            <w:r w:rsidRPr="0054723A">
              <w:rPr>
                <w:rFonts w:eastAsia="Times New Roman" w:cs="Times New Roman"/>
                <w:snapToGrid w:val="0"/>
                <w:kern w:val="2"/>
                <w:sz w:val="20"/>
                <w:szCs w:val="22"/>
                <w:lang w:eastAsia="es-ES"/>
              </w:rPr>
              <w:tab/>
            </w:r>
            <w:r w:rsidRPr="0054723A">
              <w:rPr>
                <w:rFonts w:eastAsia="Times New Roman" w:cs="Times New Roman"/>
                <w:b/>
                <w:snapToGrid w:val="0"/>
                <w:kern w:val="2"/>
                <w:sz w:val="20"/>
                <w:szCs w:val="22"/>
                <w:lang w:eastAsia="es-ES"/>
              </w:rPr>
              <w:t>1 unitat</w:t>
            </w:r>
          </w:p>
        </w:tc>
        <w:tc>
          <w:tcPr>
            <w:tcW w:w="850" w:type="dxa"/>
            <w:shd w:val="clear" w:color="auto" w:fill="C6D9F1"/>
          </w:tcPr>
          <w:p w14:paraId="08A29D0F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992" w:type="dxa"/>
            <w:shd w:val="clear" w:color="auto" w:fill="C6D9F1"/>
          </w:tcPr>
          <w:p w14:paraId="617003DE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</w:t>
            </w:r>
          </w:p>
        </w:tc>
        <w:tc>
          <w:tcPr>
            <w:tcW w:w="2268" w:type="dxa"/>
            <w:shd w:val="clear" w:color="auto" w:fill="C6D9F1"/>
          </w:tcPr>
          <w:p w14:paraId="21513710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jc w:val="center"/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lang w:eastAsia="es-ES"/>
              </w:rPr>
              <w:t>Nova especificació</w:t>
            </w:r>
            <w:r w:rsidRPr="0054723A">
              <w:rPr>
                <w:rFonts w:eastAsia="Times New Roman" w:cs="Times New Roman"/>
                <w:b/>
                <w:bCs/>
                <w:snapToGrid w:val="0"/>
                <w:kern w:val="2"/>
                <w:sz w:val="20"/>
                <w:szCs w:val="22"/>
                <w:vertAlign w:val="superscript"/>
                <w:lang w:eastAsia="es-ES"/>
              </w:rPr>
              <w:t>(2)</w:t>
            </w:r>
          </w:p>
        </w:tc>
      </w:tr>
    </w:tbl>
    <w:p w14:paraId="581E84B9" w14:textId="77777777" w:rsidR="008A6603" w:rsidRPr="008A6603" w:rsidRDefault="008A6603" w:rsidP="008A6603">
      <w:pPr>
        <w:rPr>
          <w:vanish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388"/>
        <w:gridCol w:w="850"/>
        <w:gridCol w:w="992"/>
        <w:gridCol w:w="2268"/>
      </w:tblGrid>
      <w:tr w:rsidR="008A6603" w:rsidRPr="0054723A" w14:paraId="10E4530C" w14:textId="77777777" w:rsidTr="0054723A">
        <w:trPr>
          <w:trHeight w:val="330"/>
        </w:trPr>
        <w:tc>
          <w:tcPr>
            <w:tcW w:w="5388" w:type="dxa"/>
            <w:noWrap/>
          </w:tcPr>
          <w:p w14:paraId="25D6834D" w14:textId="77777777" w:rsidR="008A6603" w:rsidRPr="0054723A" w:rsidRDefault="008A6603" w:rsidP="008A6603">
            <w:pPr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Marca i model: METROHM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pHmetre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/conductímetre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Lab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Analogue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o equivalent</w:t>
            </w:r>
          </w:p>
        </w:tc>
        <w:tc>
          <w:tcPr>
            <w:tcW w:w="850" w:type="dxa"/>
            <w:noWrap/>
            <w:hideMark/>
          </w:tcPr>
          <w:p w14:paraId="3177EF8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noWrap/>
            <w:hideMark/>
          </w:tcPr>
          <w:p w14:paraId="612BC2C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  <w:tc>
          <w:tcPr>
            <w:tcW w:w="2268" w:type="dxa"/>
            <w:noWrap/>
            <w:hideMark/>
          </w:tcPr>
          <w:p w14:paraId="66DB94B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val="es-ES" w:eastAsia="es-ES"/>
              </w:rPr>
            </w:pPr>
          </w:p>
        </w:tc>
      </w:tr>
      <w:tr w:rsidR="008A6603" w:rsidRPr="0054723A" w14:paraId="49A375D7" w14:textId="77777777" w:rsidTr="0054723A">
        <w:trPr>
          <w:trHeight w:val="330"/>
        </w:trPr>
        <w:tc>
          <w:tcPr>
            <w:tcW w:w="5388" w:type="dxa"/>
            <w:noWrap/>
          </w:tcPr>
          <w:p w14:paraId="2252B9CB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Equip portàtil de mesura de conductivitat i pH de dos canals per mesura de pH/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mV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/conductivitat/TDS/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Salinitati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temperatura.</w:t>
            </w:r>
          </w:p>
        </w:tc>
        <w:tc>
          <w:tcPr>
            <w:tcW w:w="850" w:type="dxa"/>
            <w:noWrap/>
            <w:hideMark/>
          </w:tcPr>
          <w:p w14:paraId="5AAE70B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71262F3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60EEF11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DDFF219" w14:textId="77777777" w:rsidTr="0054723A">
        <w:trPr>
          <w:trHeight w:val="330"/>
        </w:trPr>
        <w:tc>
          <w:tcPr>
            <w:tcW w:w="5388" w:type="dxa"/>
            <w:noWrap/>
          </w:tcPr>
          <w:p w14:paraId="1EEC905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Amb consola de suport i funcionament amb bateria</w:t>
            </w:r>
          </w:p>
        </w:tc>
        <w:tc>
          <w:tcPr>
            <w:tcW w:w="850" w:type="dxa"/>
            <w:noWrap/>
          </w:tcPr>
          <w:p w14:paraId="7469841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0EFE1CB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45A0336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5E45083" w14:textId="77777777" w:rsidTr="0054723A">
        <w:trPr>
          <w:trHeight w:val="330"/>
        </w:trPr>
        <w:tc>
          <w:tcPr>
            <w:tcW w:w="5388" w:type="dxa"/>
            <w:noWrap/>
          </w:tcPr>
          <w:p w14:paraId="0357651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545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Entrada de pH analògica per elèctrodes de pH estàndard de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Metrohm</w:t>
            </w:r>
            <w:proofErr w:type="spellEnd"/>
          </w:p>
        </w:tc>
        <w:tc>
          <w:tcPr>
            <w:tcW w:w="850" w:type="dxa"/>
            <w:noWrap/>
            <w:hideMark/>
          </w:tcPr>
          <w:p w14:paraId="4ACE5CE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69CDF3A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1D0A7983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3017CB2" w14:textId="77777777" w:rsidTr="0054723A">
        <w:trPr>
          <w:trHeight w:val="330"/>
        </w:trPr>
        <w:tc>
          <w:tcPr>
            <w:tcW w:w="5388" w:type="dxa"/>
            <w:noWrap/>
          </w:tcPr>
          <w:p w14:paraId="12F174BB" w14:textId="77777777" w:rsidR="008A6603" w:rsidRPr="0054723A" w:rsidRDefault="008A6603" w:rsidP="0054723A">
            <w:pPr>
              <w:widowControl w:val="0"/>
              <w:tabs>
                <w:tab w:val="left" w:pos="0"/>
                <w:tab w:val="left" w:pos="720"/>
                <w:tab w:val="left" w:pos="1584"/>
                <w:tab w:val="left" w:pos="2160"/>
              </w:tabs>
              <w:suppressAutoHyphens/>
              <w:ind w:right="-545"/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Entrada de conductivitat analògica per a les cèl·lules de mesura de conductivitat de 4 fils de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Metrohm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noWrap/>
          </w:tcPr>
          <w:p w14:paraId="5417D3D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3125E75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1629F75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75EBB556" w14:textId="77777777" w:rsidTr="0054723A">
        <w:trPr>
          <w:trHeight w:val="330"/>
        </w:trPr>
        <w:tc>
          <w:tcPr>
            <w:tcW w:w="5388" w:type="dxa"/>
            <w:noWrap/>
          </w:tcPr>
          <w:p w14:paraId="4B19A13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Mesura en paral·lel de valor de pH i conductivitat.</w:t>
            </w:r>
          </w:p>
        </w:tc>
        <w:tc>
          <w:tcPr>
            <w:tcW w:w="850" w:type="dxa"/>
            <w:noWrap/>
          </w:tcPr>
          <w:p w14:paraId="31499730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6F39E3B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1AE247D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70CED03" w14:textId="77777777" w:rsidTr="0054723A">
        <w:trPr>
          <w:trHeight w:val="330"/>
        </w:trPr>
        <w:tc>
          <w:tcPr>
            <w:tcW w:w="5388" w:type="dxa"/>
            <w:noWrap/>
          </w:tcPr>
          <w:p w14:paraId="6E988C17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Carcassa resistent  a proba d’aigua i pols (IP67)</w:t>
            </w:r>
          </w:p>
        </w:tc>
        <w:tc>
          <w:tcPr>
            <w:tcW w:w="850" w:type="dxa"/>
            <w:noWrap/>
          </w:tcPr>
          <w:p w14:paraId="6D434544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48C525B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4E4563A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0983F2A8" w14:textId="77777777" w:rsidTr="0054723A">
        <w:trPr>
          <w:trHeight w:val="330"/>
        </w:trPr>
        <w:tc>
          <w:tcPr>
            <w:tcW w:w="5388" w:type="dxa"/>
            <w:noWrap/>
          </w:tcPr>
          <w:p w14:paraId="25ED62C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Pantalla LCD amb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retroiluminació</w:t>
            </w:r>
            <w:proofErr w:type="spellEnd"/>
          </w:p>
        </w:tc>
        <w:tc>
          <w:tcPr>
            <w:tcW w:w="850" w:type="dxa"/>
            <w:noWrap/>
          </w:tcPr>
          <w:p w14:paraId="1EF3729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7C7EEB54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2C1700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80563BC" w14:textId="77777777" w:rsidTr="0054723A">
        <w:trPr>
          <w:trHeight w:val="330"/>
        </w:trPr>
        <w:tc>
          <w:tcPr>
            <w:tcW w:w="5388" w:type="dxa"/>
            <w:noWrap/>
          </w:tcPr>
          <w:p w14:paraId="2600E003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Interfaz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USB</w:t>
            </w:r>
          </w:p>
        </w:tc>
        <w:tc>
          <w:tcPr>
            <w:tcW w:w="850" w:type="dxa"/>
            <w:noWrap/>
          </w:tcPr>
          <w:p w14:paraId="0A9EA9C9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03E43D92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661AAA55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F3EA2BE" w14:textId="77777777" w:rsidTr="0054723A">
        <w:trPr>
          <w:trHeight w:val="330"/>
        </w:trPr>
        <w:tc>
          <w:tcPr>
            <w:tcW w:w="5388" w:type="dxa"/>
            <w:noWrap/>
          </w:tcPr>
          <w:p w14:paraId="71CFE981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Memòria interna amb 10000 registres de dades.</w:t>
            </w:r>
          </w:p>
        </w:tc>
        <w:tc>
          <w:tcPr>
            <w:tcW w:w="850" w:type="dxa"/>
            <w:noWrap/>
          </w:tcPr>
          <w:p w14:paraId="503DDB4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7011C4F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74BF702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C811F98" w14:textId="77777777" w:rsidTr="0054723A">
        <w:trPr>
          <w:trHeight w:val="330"/>
        </w:trPr>
        <w:tc>
          <w:tcPr>
            <w:tcW w:w="5388" w:type="dxa"/>
            <w:noWrap/>
          </w:tcPr>
          <w:p w14:paraId="50F648BC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Mode usuari i mode expert amb protecció per codi PIN.</w:t>
            </w:r>
          </w:p>
        </w:tc>
        <w:tc>
          <w:tcPr>
            <w:tcW w:w="850" w:type="dxa"/>
            <w:noWrap/>
          </w:tcPr>
          <w:p w14:paraId="13513BED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2E74AE9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4D5AB93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9834F05" w14:textId="77777777" w:rsidTr="0054723A">
        <w:trPr>
          <w:trHeight w:val="330"/>
        </w:trPr>
        <w:tc>
          <w:tcPr>
            <w:tcW w:w="5388" w:type="dxa"/>
            <w:noWrap/>
          </w:tcPr>
          <w:p w14:paraId="70A5DA2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Impressió i exportació de dades conforme a PCL amb ID usuari i marca de temps.</w:t>
            </w:r>
          </w:p>
        </w:tc>
        <w:tc>
          <w:tcPr>
            <w:tcW w:w="850" w:type="dxa"/>
            <w:noWrap/>
          </w:tcPr>
          <w:p w14:paraId="25AF7632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5756163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1C9FCCDF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647FCCDA" w14:textId="77777777" w:rsidTr="0054723A">
        <w:trPr>
          <w:trHeight w:val="330"/>
        </w:trPr>
        <w:tc>
          <w:tcPr>
            <w:tcW w:w="5388" w:type="dxa"/>
            <w:noWrap/>
          </w:tcPr>
          <w:p w14:paraId="7D7B3BA5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850" w:type="dxa"/>
            <w:noWrap/>
            <w:hideMark/>
          </w:tcPr>
          <w:p w14:paraId="7BAC180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1423DFA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3F48BCC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44C9FDE" w14:textId="77777777" w:rsidTr="0054723A">
        <w:trPr>
          <w:trHeight w:val="330"/>
        </w:trPr>
        <w:tc>
          <w:tcPr>
            <w:tcW w:w="5388" w:type="dxa"/>
            <w:noWrap/>
          </w:tcPr>
          <w:p w14:paraId="15E2B2DF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Marca i model: METROHM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LLSolitrode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Pt1000 PP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Shaft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o equivalent</w:t>
            </w:r>
          </w:p>
        </w:tc>
        <w:tc>
          <w:tcPr>
            <w:tcW w:w="850" w:type="dxa"/>
            <w:noWrap/>
          </w:tcPr>
          <w:p w14:paraId="34F4C92A" w14:textId="77777777" w:rsidR="008A6603" w:rsidRPr="0054723A" w:rsidRDefault="008A6603" w:rsidP="008A6603">
            <w:pPr>
              <w:rPr>
                <w:rFonts w:eastAsia="Times New Roman" w:cs="Times New Roman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2DD613EB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08C6F90A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76DF6737" w14:textId="77777777" w:rsidTr="0054723A">
        <w:trPr>
          <w:trHeight w:val="330"/>
        </w:trPr>
        <w:tc>
          <w:tcPr>
            <w:tcW w:w="5388" w:type="dxa"/>
            <w:noWrap/>
          </w:tcPr>
          <w:p w14:paraId="1A9DDA12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eastAsia="es-ES"/>
              </w:rPr>
            </w:pP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Electrode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pH combinat amb sensor de temperatura Pt1000 integrat i cable fixe</w:t>
            </w:r>
          </w:p>
        </w:tc>
        <w:tc>
          <w:tcPr>
            <w:tcW w:w="850" w:type="dxa"/>
            <w:noWrap/>
            <w:hideMark/>
          </w:tcPr>
          <w:p w14:paraId="34C3B6E3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534BEDD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22F046F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1C94DE4" w14:textId="77777777" w:rsidTr="0054723A">
        <w:trPr>
          <w:trHeight w:val="330"/>
        </w:trPr>
        <w:tc>
          <w:tcPr>
            <w:tcW w:w="5388" w:type="dxa"/>
            <w:noWrap/>
          </w:tcPr>
          <w:p w14:paraId="7387A1F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0"/>
                <w:szCs w:val="22"/>
                <w:lang w:eastAsia="es-E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Eix de plàstic robust/irrompible de polipropilè i protecció de la membrana de vidre contra impactes</w:t>
            </w:r>
          </w:p>
        </w:tc>
        <w:tc>
          <w:tcPr>
            <w:tcW w:w="850" w:type="dxa"/>
            <w:noWrap/>
            <w:hideMark/>
          </w:tcPr>
          <w:p w14:paraId="355E4E3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  <w:hideMark/>
          </w:tcPr>
          <w:p w14:paraId="7DEC4037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  <w:hideMark/>
          </w:tcPr>
          <w:p w14:paraId="6B6877D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4B821AE3" w14:textId="77777777" w:rsidTr="0054723A">
        <w:trPr>
          <w:trHeight w:val="330"/>
        </w:trPr>
        <w:tc>
          <w:tcPr>
            <w:tcW w:w="5388" w:type="dxa"/>
            <w:noWrap/>
          </w:tcPr>
          <w:p w14:paraId="42BDE9E3" w14:textId="77777777" w:rsidR="008A6603" w:rsidRPr="0054723A" w:rsidRDefault="008A6603" w:rsidP="008A6603">
            <w:pPr>
              <w:rPr>
                <w:rFonts w:cs="Times New Roman"/>
                <w:bCs/>
                <w:spacing w:val="-3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noWrap/>
          </w:tcPr>
          <w:p w14:paraId="0AC27CF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623FC400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434F1269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526EDBAA" w14:textId="77777777" w:rsidTr="0054723A">
        <w:trPr>
          <w:trHeight w:val="330"/>
        </w:trPr>
        <w:tc>
          <w:tcPr>
            <w:tcW w:w="5388" w:type="dxa"/>
            <w:noWrap/>
          </w:tcPr>
          <w:p w14:paraId="594E6103" w14:textId="77777777" w:rsidR="008A6603" w:rsidRPr="0054723A" w:rsidRDefault="008A6603" w:rsidP="008A6603">
            <w:pPr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Marca i model: METROHM 4-conduct. 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Meas.cell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 xml:space="preserve"> Pt1000 C=0.5(</w:t>
            </w:r>
            <w:proofErr w:type="spellStart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StO</w:t>
            </w:r>
            <w:proofErr w:type="spellEnd"/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) o equivalent</w:t>
            </w:r>
          </w:p>
        </w:tc>
        <w:tc>
          <w:tcPr>
            <w:tcW w:w="850" w:type="dxa"/>
            <w:noWrap/>
          </w:tcPr>
          <w:p w14:paraId="2EEC952B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45236DBC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7B359A56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220F1FD1" w14:textId="77777777" w:rsidTr="0054723A">
        <w:trPr>
          <w:trHeight w:val="330"/>
        </w:trPr>
        <w:tc>
          <w:tcPr>
            <w:tcW w:w="5388" w:type="dxa"/>
            <w:noWrap/>
          </w:tcPr>
          <w:p w14:paraId="01EDDD81" w14:textId="77777777" w:rsidR="008A6603" w:rsidRPr="0054723A" w:rsidRDefault="008A6603" w:rsidP="008A6603">
            <w:pPr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Cèl·lula de mesura de conductivitat de 4 fils amb constant de cèl·lula C=0.5 cm-1(valor guia) amb sensor de temperatura Pt 10000 integrat i cable fix per connexió a 912/914</w:t>
            </w:r>
          </w:p>
        </w:tc>
        <w:tc>
          <w:tcPr>
            <w:tcW w:w="850" w:type="dxa"/>
            <w:noWrap/>
          </w:tcPr>
          <w:p w14:paraId="1D57620D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3C594B71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48AFF9CE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  <w:tr w:rsidR="008A6603" w:rsidRPr="0054723A" w14:paraId="31A3F079" w14:textId="77777777" w:rsidTr="0054723A">
        <w:trPr>
          <w:trHeight w:val="330"/>
        </w:trPr>
        <w:tc>
          <w:tcPr>
            <w:tcW w:w="5388" w:type="dxa"/>
            <w:noWrap/>
          </w:tcPr>
          <w:p w14:paraId="39444F72" w14:textId="77777777" w:rsidR="008A6603" w:rsidRPr="0054723A" w:rsidRDefault="008A6603" w:rsidP="008A6603">
            <w:pPr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</w:pPr>
            <w:r w:rsidRPr="0054723A">
              <w:rPr>
                <w:rFonts w:cs="Times New Roman"/>
                <w:bCs/>
                <w:spacing w:val="-3"/>
                <w:kern w:val="2"/>
                <w:sz w:val="20"/>
                <w:szCs w:val="22"/>
                <w:lang w:eastAsia="en-US"/>
              </w:rPr>
              <w:t>Eix de plàstic robust/irrompible de PEEK</w:t>
            </w:r>
          </w:p>
        </w:tc>
        <w:tc>
          <w:tcPr>
            <w:tcW w:w="850" w:type="dxa"/>
            <w:noWrap/>
          </w:tcPr>
          <w:p w14:paraId="0CA89CF0" w14:textId="77777777" w:rsidR="008A6603" w:rsidRPr="0054723A" w:rsidRDefault="008A6603" w:rsidP="008A6603">
            <w:pPr>
              <w:rPr>
                <w:rFonts w:ascii="Courier New" w:eastAsia="Times New Roman" w:hAnsi="Courier New" w:cs="Courier New"/>
                <w:color w:val="000000"/>
                <w:kern w:val="2"/>
                <w:sz w:val="24"/>
                <w:szCs w:val="24"/>
                <w:lang w:eastAsia="es-ES"/>
              </w:rPr>
            </w:pPr>
          </w:p>
        </w:tc>
        <w:tc>
          <w:tcPr>
            <w:tcW w:w="992" w:type="dxa"/>
            <w:noWrap/>
          </w:tcPr>
          <w:p w14:paraId="3B995278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  <w:tc>
          <w:tcPr>
            <w:tcW w:w="2268" w:type="dxa"/>
            <w:noWrap/>
          </w:tcPr>
          <w:p w14:paraId="03FD90AD" w14:textId="77777777" w:rsidR="008A6603" w:rsidRPr="0054723A" w:rsidRDefault="008A6603" w:rsidP="0054723A">
            <w:pPr>
              <w:jc w:val="left"/>
              <w:rPr>
                <w:rFonts w:ascii="Times New Roman" w:eastAsia="Times New Roman" w:hAnsi="Times New Roman" w:cs="Times New Roman"/>
                <w:kern w:val="2"/>
                <w:sz w:val="20"/>
                <w:szCs w:val="22"/>
                <w:lang w:eastAsia="es-ES"/>
              </w:rPr>
            </w:pPr>
          </w:p>
        </w:tc>
      </w:tr>
    </w:tbl>
    <w:p w14:paraId="794D3190" w14:textId="77777777" w:rsidR="008D08F0" w:rsidRDefault="008D08F0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217358D3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(1) Marcar amb una creu, si la proposta del licitador compleix amb les especificacions indicades.</w:t>
      </w:r>
    </w:p>
    <w:p w14:paraId="612365B3" w14:textId="77777777" w:rsidR="008A6603" w:rsidRPr="008A6603" w:rsidRDefault="008A6603" w:rsidP="008A6603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26017612" w14:textId="77777777" w:rsidR="008A6603" w:rsidRDefault="008A6603" w:rsidP="008D08F0">
      <w:pPr>
        <w:widowControl w:val="0"/>
        <w:rPr>
          <w:rFonts w:eastAsia="Times New Roman"/>
          <w:snapToGrid w:val="0"/>
          <w:sz w:val="20"/>
          <w:lang w:eastAsia="es-ES"/>
        </w:rPr>
      </w:pPr>
      <w:r w:rsidRPr="008A6603">
        <w:rPr>
          <w:rFonts w:eastAsia="Times New Roman"/>
          <w:snapToGrid w:val="0"/>
          <w:sz w:val="20"/>
          <w:lang w:eastAsia="es-ES"/>
        </w:rPr>
        <w:t>(2) En cas de que s’hagi marcat com a NO el compliment de l’especificació, caldrà indicar la nova proposada pel licitador. Només seran acceptades especificacions diferents a les establertes al PPT en el cas de que suposin una millora respecte aquestes. En aquest supòsit és condició indispensable que totes les caselles estiguin omplertes</w:t>
      </w:r>
    </w:p>
    <w:p w14:paraId="211B558D" w14:textId="77777777" w:rsidR="008D08F0" w:rsidRPr="008D08F0" w:rsidRDefault="008D08F0" w:rsidP="008D08F0">
      <w:pPr>
        <w:widowControl w:val="0"/>
        <w:rPr>
          <w:rFonts w:eastAsia="Times New Roman"/>
          <w:snapToGrid w:val="0"/>
          <w:sz w:val="20"/>
          <w:lang w:eastAsia="es-ES"/>
        </w:rPr>
      </w:pPr>
    </w:p>
    <w:p w14:paraId="30ADC0DD" w14:textId="77777777" w:rsidR="008A6603" w:rsidRPr="008D08F0" w:rsidRDefault="008A6603" w:rsidP="008A6603">
      <w:pPr>
        <w:spacing w:after="240"/>
        <w:rPr>
          <w:rFonts w:eastAsia="Arial" w:cs="Times New Roman"/>
          <w:szCs w:val="22"/>
          <w:lang w:eastAsia="en-US"/>
        </w:rPr>
      </w:pPr>
      <w:r w:rsidRPr="008D08F0">
        <w:rPr>
          <w:rFonts w:eastAsia="Arial" w:cs="Times New Roman"/>
          <w:szCs w:val="22"/>
          <w:lang w:eastAsia="en-US"/>
        </w:rPr>
        <w:t>I perquè així consti, signo aquesta fitxa tècnica.</w:t>
      </w:r>
    </w:p>
    <w:p w14:paraId="14CCB26F" w14:textId="77777777" w:rsidR="00632D33" w:rsidRPr="008D08F0" w:rsidRDefault="008A6603" w:rsidP="008D08F0">
      <w:pPr>
        <w:spacing w:after="240"/>
        <w:rPr>
          <w:rFonts w:cs="Times New Roman"/>
          <w:szCs w:val="22"/>
          <w:lang w:eastAsia="en-US"/>
        </w:rPr>
      </w:pPr>
      <w:r w:rsidRPr="008D08F0">
        <w:rPr>
          <w:rFonts w:cs="Times New Roman"/>
          <w:szCs w:val="22"/>
          <w:lang w:eastAsia="en-US"/>
        </w:rPr>
        <w:t>Signatura,</w:t>
      </w:r>
    </w:p>
    <w:sectPr w:rsidR="00632D33" w:rsidRPr="008D08F0" w:rsidSect="00181193">
      <w:headerReference w:type="default" r:id="rId8"/>
      <w:footerReference w:type="default" r:id="rId9"/>
      <w:pgSz w:w="11900" w:h="16840"/>
      <w:pgMar w:top="1440" w:right="1120" w:bottom="1276" w:left="1440" w:header="0" w:footer="0" w:gutter="0"/>
      <w:cols w:space="0" w:equalWidth="0">
        <w:col w:w="93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9ECB2" w14:textId="77777777" w:rsidR="00801FD1" w:rsidRDefault="00801FD1" w:rsidP="00491B57">
      <w:r>
        <w:separator/>
      </w:r>
    </w:p>
  </w:endnote>
  <w:endnote w:type="continuationSeparator" w:id="0">
    <w:p w14:paraId="0D8AD2B8" w14:textId="77777777" w:rsidR="00801FD1" w:rsidRDefault="00801FD1" w:rsidP="0049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B08" w14:textId="7D463B94" w:rsidR="009047FA" w:rsidRDefault="00E8473D" w:rsidP="00AC732B">
    <w:pPr>
      <w:pStyle w:val="Piedepgina"/>
      <w:ind w:left="-284" w:hanging="1134"/>
    </w:pPr>
    <w:r w:rsidRPr="001E0D82">
      <w:rPr>
        <w:noProof/>
        <w:lang w:val="es-ES_tradnl"/>
      </w:rPr>
      <w:drawing>
        <wp:inline distT="0" distB="0" distL="0" distR="0" wp14:anchorId="77F3B0BE" wp14:editId="339BDBA6">
          <wp:extent cx="1895475" cy="94297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38EA8" w14:textId="77777777" w:rsidR="00801FD1" w:rsidRDefault="00801FD1" w:rsidP="00491B57">
      <w:r>
        <w:separator/>
      </w:r>
    </w:p>
  </w:footnote>
  <w:footnote w:type="continuationSeparator" w:id="0">
    <w:p w14:paraId="12C821A6" w14:textId="77777777" w:rsidR="00801FD1" w:rsidRDefault="00801FD1" w:rsidP="0049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6C05" w14:textId="77777777" w:rsidR="009047FA" w:rsidRDefault="009047FA">
    <w:pPr>
      <w:pStyle w:val="Encabezado"/>
      <w:rPr>
        <w:noProof/>
        <w:lang w:val="es-ES" w:eastAsia="es-ES"/>
      </w:rPr>
    </w:pPr>
  </w:p>
  <w:p w14:paraId="7B87C40B" w14:textId="77777777" w:rsidR="009047FA" w:rsidRDefault="009047FA">
    <w:pPr>
      <w:pStyle w:val="Encabezado"/>
      <w:rPr>
        <w:noProof/>
        <w:lang w:val="es-ES" w:eastAsia="es-ES"/>
      </w:rPr>
    </w:pPr>
  </w:p>
  <w:p w14:paraId="2278DE19" w14:textId="6449DA65" w:rsidR="009047FA" w:rsidRDefault="00E8473D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0406122B" wp14:editId="1BD20D03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D218D" w14:textId="77777777" w:rsidR="009047FA" w:rsidRDefault="00904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9838CB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CA26414"/>
    <w:lvl w:ilvl="0" w:tplc="DEAABD22">
      <w:start w:val="1"/>
      <w:numFmt w:val="lowerLetter"/>
      <w:lvlText w:val="%1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3FEFA22"/>
    <w:lvl w:ilvl="0" w:tplc="A2DEB960">
      <w:start w:val="3"/>
      <w:numFmt w:val="low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9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6A2342E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9A41868"/>
    <w:multiLevelType w:val="hybridMultilevel"/>
    <w:tmpl w:val="8E6892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D6942"/>
    <w:multiLevelType w:val="hybridMultilevel"/>
    <w:tmpl w:val="D0085230"/>
    <w:lvl w:ilvl="0" w:tplc="7D5CA13A">
      <w:start w:val="28"/>
      <w:numFmt w:val="bullet"/>
      <w:lvlText w:val="-"/>
      <w:lvlJc w:val="left"/>
      <w:pPr>
        <w:ind w:left="1070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C170D8B"/>
    <w:multiLevelType w:val="hybridMultilevel"/>
    <w:tmpl w:val="94B80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13" w15:restartNumberingAfterBreak="0">
    <w:nsid w:val="166A157C"/>
    <w:multiLevelType w:val="hybridMultilevel"/>
    <w:tmpl w:val="B97439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4A56"/>
    <w:multiLevelType w:val="hybridMultilevel"/>
    <w:tmpl w:val="E1CC026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6494"/>
    <w:multiLevelType w:val="hybridMultilevel"/>
    <w:tmpl w:val="7F7AD6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F5095"/>
    <w:multiLevelType w:val="hybridMultilevel"/>
    <w:tmpl w:val="5D864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11371"/>
    <w:multiLevelType w:val="hybridMultilevel"/>
    <w:tmpl w:val="F57A09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D4240"/>
    <w:multiLevelType w:val="hybridMultilevel"/>
    <w:tmpl w:val="821CD0A4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30EB0"/>
    <w:multiLevelType w:val="hybridMultilevel"/>
    <w:tmpl w:val="634A73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4BE"/>
    <w:multiLevelType w:val="hybridMultilevel"/>
    <w:tmpl w:val="3B0220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B4ECB"/>
    <w:multiLevelType w:val="hybridMultilevel"/>
    <w:tmpl w:val="910AAA88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65A52"/>
    <w:multiLevelType w:val="hybridMultilevel"/>
    <w:tmpl w:val="89DC358C"/>
    <w:lvl w:ilvl="0" w:tplc="FFFFFFFF">
      <w:start w:val="1"/>
      <w:numFmt w:val="bullet"/>
      <w:lvlText w:val="-"/>
      <w:lvlJc w:val="left"/>
    </w:lvl>
    <w:lvl w:ilvl="1" w:tplc="0C80FBF4">
      <w:start w:val="1"/>
      <w:numFmt w:val="bullet"/>
      <w:lvlText w:val=""/>
      <w:lvlJc w:val="left"/>
    </w:lvl>
    <w:lvl w:ilvl="2" w:tplc="7772B15E">
      <w:start w:val="1"/>
      <w:numFmt w:val="bullet"/>
      <w:lvlText w:val=""/>
      <w:lvlJc w:val="left"/>
    </w:lvl>
    <w:lvl w:ilvl="3" w:tplc="10201344">
      <w:start w:val="1"/>
      <w:numFmt w:val="bullet"/>
      <w:lvlText w:val=""/>
      <w:lvlJc w:val="left"/>
    </w:lvl>
    <w:lvl w:ilvl="4" w:tplc="9BF4741C">
      <w:start w:val="1"/>
      <w:numFmt w:val="bullet"/>
      <w:lvlText w:val=""/>
      <w:lvlJc w:val="left"/>
    </w:lvl>
    <w:lvl w:ilvl="5" w:tplc="C4907540">
      <w:start w:val="1"/>
      <w:numFmt w:val="bullet"/>
      <w:lvlText w:val=""/>
      <w:lvlJc w:val="left"/>
    </w:lvl>
    <w:lvl w:ilvl="6" w:tplc="AFA4D450">
      <w:start w:val="1"/>
      <w:numFmt w:val="bullet"/>
      <w:lvlText w:val=""/>
      <w:lvlJc w:val="left"/>
    </w:lvl>
    <w:lvl w:ilvl="7" w:tplc="821CDC9E">
      <w:start w:val="1"/>
      <w:numFmt w:val="bullet"/>
      <w:lvlText w:val=""/>
      <w:lvlJc w:val="left"/>
    </w:lvl>
    <w:lvl w:ilvl="8" w:tplc="3EE8D694">
      <w:start w:val="1"/>
      <w:numFmt w:val="bullet"/>
      <w:lvlText w:val=""/>
      <w:lvlJc w:val="left"/>
    </w:lvl>
  </w:abstractNum>
  <w:abstractNum w:abstractNumId="26" w15:restartNumberingAfterBreak="0">
    <w:nsid w:val="4DD64E4E"/>
    <w:multiLevelType w:val="hybridMultilevel"/>
    <w:tmpl w:val="77988EC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E7EED"/>
    <w:multiLevelType w:val="multilevel"/>
    <w:tmpl w:val="3ED25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ptos" w:hAnsi="Arial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02799"/>
    <w:multiLevelType w:val="hybridMultilevel"/>
    <w:tmpl w:val="1C4617A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3D6"/>
    <w:multiLevelType w:val="hybridMultilevel"/>
    <w:tmpl w:val="CBFAAC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CA9"/>
    <w:multiLevelType w:val="hybridMultilevel"/>
    <w:tmpl w:val="465EFEEE"/>
    <w:lvl w:ilvl="0" w:tplc="8C4470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396"/>
    <w:multiLevelType w:val="hybridMultilevel"/>
    <w:tmpl w:val="0DC20A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2430"/>
    <w:multiLevelType w:val="hybridMultilevel"/>
    <w:tmpl w:val="F1968E48"/>
    <w:lvl w:ilvl="0" w:tplc="0C0A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7C2B4364"/>
    <w:multiLevelType w:val="hybridMultilevel"/>
    <w:tmpl w:val="4FD4E24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3782">
    <w:abstractNumId w:val="0"/>
  </w:num>
  <w:num w:numId="2" w16cid:durableId="214388040">
    <w:abstractNumId w:val="3"/>
  </w:num>
  <w:num w:numId="3" w16cid:durableId="1971278652">
    <w:abstractNumId w:val="4"/>
  </w:num>
  <w:num w:numId="4" w16cid:durableId="1635940388">
    <w:abstractNumId w:val="5"/>
  </w:num>
  <w:num w:numId="5" w16cid:durableId="1243102457">
    <w:abstractNumId w:val="6"/>
  </w:num>
  <w:num w:numId="6" w16cid:durableId="1345204944">
    <w:abstractNumId w:val="7"/>
  </w:num>
  <w:num w:numId="7" w16cid:durableId="240255327">
    <w:abstractNumId w:val="20"/>
  </w:num>
  <w:num w:numId="8" w16cid:durableId="1525092924">
    <w:abstractNumId w:val="26"/>
  </w:num>
  <w:num w:numId="9" w16cid:durableId="1116949854">
    <w:abstractNumId w:val="25"/>
  </w:num>
  <w:num w:numId="10" w16cid:durableId="1433941524">
    <w:abstractNumId w:val="18"/>
  </w:num>
  <w:num w:numId="11" w16cid:durableId="1558586701">
    <w:abstractNumId w:val="22"/>
  </w:num>
  <w:num w:numId="12" w16cid:durableId="804353602">
    <w:abstractNumId w:val="12"/>
  </w:num>
  <w:num w:numId="13" w16cid:durableId="1949725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91790405">
    <w:abstractNumId w:val="29"/>
  </w:num>
  <w:num w:numId="15" w16cid:durableId="13151417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265360">
    <w:abstractNumId w:val="28"/>
  </w:num>
  <w:num w:numId="17" w16cid:durableId="995500472">
    <w:abstractNumId w:val="15"/>
  </w:num>
  <w:num w:numId="18" w16cid:durableId="1494488019">
    <w:abstractNumId w:val="24"/>
  </w:num>
  <w:num w:numId="19" w16cid:durableId="1290434281">
    <w:abstractNumId w:val="31"/>
  </w:num>
  <w:num w:numId="20" w16cid:durableId="210462184">
    <w:abstractNumId w:val="21"/>
  </w:num>
  <w:num w:numId="21" w16cid:durableId="801313854">
    <w:abstractNumId w:val="10"/>
  </w:num>
  <w:num w:numId="22" w16cid:durableId="1237474578">
    <w:abstractNumId w:val="19"/>
  </w:num>
  <w:num w:numId="23" w16cid:durableId="1407536716">
    <w:abstractNumId w:val="17"/>
  </w:num>
  <w:num w:numId="24" w16cid:durableId="116149582">
    <w:abstractNumId w:val="35"/>
  </w:num>
  <w:num w:numId="25" w16cid:durableId="2030907632">
    <w:abstractNumId w:val="32"/>
  </w:num>
  <w:num w:numId="26" w16cid:durableId="868958327">
    <w:abstractNumId w:val="1"/>
  </w:num>
  <w:num w:numId="27" w16cid:durableId="1200364694">
    <w:abstractNumId w:val="2"/>
  </w:num>
  <w:num w:numId="28" w16cid:durableId="1678657434">
    <w:abstractNumId w:val="9"/>
  </w:num>
  <w:num w:numId="29" w16cid:durableId="760873291">
    <w:abstractNumId w:val="33"/>
  </w:num>
  <w:num w:numId="30" w16cid:durableId="1349719260">
    <w:abstractNumId w:val="11"/>
  </w:num>
  <w:num w:numId="31" w16cid:durableId="1715470884">
    <w:abstractNumId w:val="34"/>
  </w:num>
  <w:num w:numId="32" w16cid:durableId="1076897516">
    <w:abstractNumId w:val="27"/>
  </w:num>
  <w:num w:numId="33" w16cid:durableId="1850286786">
    <w:abstractNumId w:val="14"/>
  </w:num>
  <w:num w:numId="34" w16cid:durableId="676539983">
    <w:abstractNumId w:val="30"/>
  </w:num>
  <w:num w:numId="35" w16cid:durableId="947858729">
    <w:abstractNumId w:val="16"/>
  </w:num>
  <w:num w:numId="36" w16cid:durableId="1237469908">
    <w:abstractNumId w:val="8"/>
  </w:num>
  <w:num w:numId="37" w16cid:durableId="2062092329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04"/>
    <w:rsid w:val="00012ECE"/>
    <w:rsid w:val="00020FAA"/>
    <w:rsid w:val="00025631"/>
    <w:rsid w:val="00026874"/>
    <w:rsid w:val="000329E4"/>
    <w:rsid w:val="0003641F"/>
    <w:rsid w:val="00044099"/>
    <w:rsid w:val="00047375"/>
    <w:rsid w:val="00052FC5"/>
    <w:rsid w:val="00053CD8"/>
    <w:rsid w:val="0005485F"/>
    <w:rsid w:val="00054D2A"/>
    <w:rsid w:val="00070472"/>
    <w:rsid w:val="00070A63"/>
    <w:rsid w:val="000865C7"/>
    <w:rsid w:val="00086C11"/>
    <w:rsid w:val="00091E4F"/>
    <w:rsid w:val="0009437F"/>
    <w:rsid w:val="000A06B0"/>
    <w:rsid w:val="000A3753"/>
    <w:rsid w:val="000A4997"/>
    <w:rsid w:val="000A5761"/>
    <w:rsid w:val="000B14E2"/>
    <w:rsid w:val="000C0144"/>
    <w:rsid w:val="000C60C5"/>
    <w:rsid w:val="000D1DEC"/>
    <w:rsid w:val="000E2762"/>
    <w:rsid w:val="000E4759"/>
    <w:rsid w:val="000E4D7B"/>
    <w:rsid w:val="000E5EDD"/>
    <w:rsid w:val="000E6FF3"/>
    <w:rsid w:val="000F095F"/>
    <w:rsid w:val="000F0C2A"/>
    <w:rsid w:val="000F1972"/>
    <w:rsid w:val="000F285A"/>
    <w:rsid w:val="000F3524"/>
    <w:rsid w:val="000F4D45"/>
    <w:rsid w:val="000F583A"/>
    <w:rsid w:val="000F6CDF"/>
    <w:rsid w:val="00100B05"/>
    <w:rsid w:val="00107E1B"/>
    <w:rsid w:val="00110634"/>
    <w:rsid w:val="001128AE"/>
    <w:rsid w:val="00115455"/>
    <w:rsid w:val="001260F6"/>
    <w:rsid w:val="00132586"/>
    <w:rsid w:val="0013354D"/>
    <w:rsid w:val="0013366F"/>
    <w:rsid w:val="001369ED"/>
    <w:rsid w:val="00136C86"/>
    <w:rsid w:val="001407EB"/>
    <w:rsid w:val="00141EA2"/>
    <w:rsid w:val="00142562"/>
    <w:rsid w:val="00142721"/>
    <w:rsid w:val="0014472F"/>
    <w:rsid w:val="00144B26"/>
    <w:rsid w:val="001471F7"/>
    <w:rsid w:val="00151484"/>
    <w:rsid w:val="00160CEB"/>
    <w:rsid w:val="001629A7"/>
    <w:rsid w:val="0016548A"/>
    <w:rsid w:val="00176C38"/>
    <w:rsid w:val="001803EF"/>
    <w:rsid w:val="00181193"/>
    <w:rsid w:val="001842FF"/>
    <w:rsid w:val="001878E5"/>
    <w:rsid w:val="0019072B"/>
    <w:rsid w:val="001A0A85"/>
    <w:rsid w:val="001A1764"/>
    <w:rsid w:val="001A4306"/>
    <w:rsid w:val="001A606E"/>
    <w:rsid w:val="001A7A6C"/>
    <w:rsid w:val="001B4A64"/>
    <w:rsid w:val="001B6C00"/>
    <w:rsid w:val="001B6F15"/>
    <w:rsid w:val="001B7BB4"/>
    <w:rsid w:val="001C0632"/>
    <w:rsid w:val="001C702E"/>
    <w:rsid w:val="001D004B"/>
    <w:rsid w:val="001D1371"/>
    <w:rsid w:val="001D231A"/>
    <w:rsid w:val="001D3CA9"/>
    <w:rsid w:val="001D57B1"/>
    <w:rsid w:val="001E0D82"/>
    <w:rsid w:val="001E17E7"/>
    <w:rsid w:val="001F0077"/>
    <w:rsid w:val="001F02A3"/>
    <w:rsid w:val="001F274E"/>
    <w:rsid w:val="0020037C"/>
    <w:rsid w:val="0020075A"/>
    <w:rsid w:val="00204A0E"/>
    <w:rsid w:val="00205105"/>
    <w:rsid w:val="00207148"/>
    <w:rsid w:val="00211570"/>
    <w:rsid w:val="00214F2A"/>
    <w:rsid w:val="002217B5"/>
    <w:rsid w:val="00224289"/>
    <w:rsid w:val="00227EF9"/>
    <w:rsid w:val="00231FB3"/>
    <w:rsid w:val="00232E99"/>
    <w:rsid w:val="00234653"/>
    <w:rsid w:val="0024095A"/>
    <w:rsid w:val="00244C0F"/>
    <w:rsid w:val="00247B5A"/>
    <w:rsid w:val="00250491"/>
    <w:rsid w:val="002520A9"/>
    <w:rsid w:val="00256463"/>
    <w:rsid w:val="00260BCE"/>
    <w:rsid w:val="00261343"/>
    <w:rsid w:val="00263DB1"/>
    <w:rsid w:val="00270D7C"/>
    <w:rsid w:val="00270F45"/>
    <w:rsid w:val="002732EA"/>
    <w:rsid w:val="00273AD3"/>
    <w:rsid w:val="0027762F"/>
    <w:rsid w:val="0028095D"/>
    <w:rsid w:val="00281B28"/>
    <w:rsid w:val="00287104"/>
    <w:rsid w:val="00291045"/>
    <w:rsid w:val="00291163"/>
    <w:rsid w:val="00292609"/>
    <w:rsid w:val="00292BC4"/>
    <w:rsid w:val="00293A6B"/>
    <w:rsid w:val="0029470B"/>
    <w:rsid w:val="002A26FF"/>
    <w:rsid w:val="002A68BA"/>
    <w:rsid w:val="002B1C8E"/>
    <w:rsid w:val="002B5D9B"/>
    <w:rsid w:val="002C2E95"/>
    <w:rsid w:val="002C7103"/>
    <w:rsid w:val="002C782F"/>
    <w:rsid w:val="002D01AA"/>
    <w:rsid w:val="002D169B"/>
    <w:rsid w:val="002D1C36"/>
    <w:rsid w:val="002D503D"/>
    <w:rsid w:val="002D62FC"/>
    <w:rsid w:val="002E2690"/>
    <w:rsid w:val="002E42F8"/>
    <w:rsid w:val="002E6EAD"/>
    <w:rsid w:val="002F52B2"/>
    <w:rsid w:val="00303CA6"/>
    <w:rsid w:val="00312C5C"/>
    <w:rsid w:val="0031400F"/>
    <w:rsid w:val="0032260A"/>
    <w:rsid w:val="00324F31"/>
    <w:rsid w:val="00325C3B"/>
    <w:rsid w:val="00326CC5"/>
    <w:rsid w:val="00330E2F"/>
    <w:rsid w:val="003337E6"/>
    <w:rsid w:val="00341504"/>
    <w:rsid w:val="00352EB0"/>
    <w:rsid w:val="00355B2D"/>
    <w:rsid w:val="00367DCD"/>
    <w:rsid w:val="00372C00"/>
    <w:rsid w:val="00375A78"/>
    <w:rsid w:val="00376185"/>
    <w:rsid w:val="003813AD"/>
    <w:rsid w:val="00382BC4"/>
    <w:rsid w:val="0039101C"/>
    <w:rsid w:val="003926BD"/>
    <w:rsid w:val="00393926"/>
    <w:rsid w:val="0039765C"/>
    <w:rsid w:val="00397AFF"/>
    <w:rsid w:val="003B015D"/>
    <w:rsid w:val="003C2EE5"/>
    <w:rsid w:val="003C5426"/>
    <w:rsid w:val="003D0F7A"/>
    <w:rsid w:val="003E0181"/>
    <w:rsid w:val="003E0566"/>
    <w:rsid w:val="003E3321"/>
    <w:rsid w:val="003E439C"/>
    <w:rsid w:val="003E4E0C"/>
    <w:rsid w:val="003E5875"/>
    <w:rsid w:val="003F28DD"/>
    <w:rsid w:val="004016BC"/>
    <w:rsid w:val="004043A0"/>
    <w:rsid w:val="00407446"/>
    <w:rsid w:val="00410185"/>
    <w:rsid w:val="00410B8A"/>
    <w:rsid w:val="00425B44"/>
    <w:rsid w:val="00427DF1"/>
    <w:rsid w:val="00433857"/>
    <w:rsid w:val="004361EA"/>
    <w:rsid w:val="00437A12"/>
    <w:rsid w:val="00437BC0"/>
    <w:rsid w:val="00440584"/>
    <w:rsid w:val="00442677"/>
    <w:rsid w:val="00443321"/>
    <w:rsid w:val="00443FB4"/>
    <w:rsid w:val="00450F63"/>
    <w:rsid w:val="00451239"/>
    <w:rsid w:val="004557DE"/>
    <w:rsid w:val="0045687B"/>
    <w:rsid w:val="00462645"/>
    <w:rsid w:val="00465B9A"/>
    <w:rsid w:val="0046711B"/>
    <w:rsid w:val="0047291D"/>
    <w:rsid w:val="0047728E"/>
    <w:rsid w:val="00480ED2"/>
    <w:rsid w:val="00483CAC"/>
    <w:rsid w:val="00484AA1"/>
    <w:rsid w:val="00485049"/>
    <w:rsid w:val="00491B57"/>
    <w:rsid w:val="004946E9"/>
    <w:rsid w:val="00494DF9"/>
    <w:rsid w:val="00495DCC"/>
    <w:rsid w:val="00496974"/>
    <w:rsid w:val="004A10AC"/>
    <w:rsid w:val="004A1489"/>
    <w:rsid w:val="004A183F"/>
    <w:rsid w:val="004A330D"/>
    <w:rsid w:val="004A401A"/>
    <w:rsid w:val="004A6B91"/>
    <w:rsid w:val="004C4C89"/>
    <w:rsid w:val="004D41A6"/>
    <w:rsid w:val="004D603E"/>
    <w:rsid w:val="004D6D9E"/>
    <w:rsid w:val="004F2BFD"/>
    <w:rsid w:val="004F4281"/>
    <w:rsid w:val="00502946"/>
    <w:rsid w:val="005032CC"/>
    <w:rsid w:val="00503ED7"/>
    <w:rsid w:val="00511A9E"/>
    <w:rsid w:val="00511F39"/>
    <w:rsid w:val="00512156"/>
    <w:rsid w:val="00514114"/>
    <w:rsid w:val="00530838"/>
    <w:rsid w:val="00532CB4"/>
    <w:rsid w:val="0054179D"/>
    <w:rsid w:val="00542323"/>
    <w:rsid w:val="00542793"/>
    <w:rsid w:val="005438E0"/>
    <w:rsid w:val="00544418"/>
    <w:rsid w:val="0054460B"/>
    <w:rsid w:val="00546B35"/>
    <w:rsid w:val="0054723A"/>
    <w:rsid w:val="00547D71"/>
    <w:rsid w:val="00570872"/>
    <w:rsid w:val="00582450"/>
    <w:rsid w:val="005828C3"/>
    <w:rsid w:val="005832A0"/>
    <w:rsid w:val="005930FB"/>
    <w:rsid w:val="005977FF"/>
    <w:rsid w:val="005A3C64"/>
    <w:rsid w:val="005A5A24"/>
    <w:rsid w:val="005A62A5"/>
    <w:rsid w:val="005A6F13"/>
    <w:rsid w:val="005A7CE0"/>
    <w:rsid w:val="005B0AF4"/>
    <w:rsid w:val="005B2A46"/>
    <w:rsid w:val="005B4280"/>
    <w:rsid w:val="005C1946"/>
    <w:rsid w:val="005C20CE"/>
    <w:rsid w:val="005C2B1E"/>
    <w:rsid w:val="005C2C1A"/>
    <w:rsid w:val="005C33CD"/>
    <w:rsid w:val="005E2ABC"/>
    <w:rsid w:val="005E7F81"/>
    <w:rsid w:val="005F1658"/>
    <w:rsid w:val="005F1CA4"/>
    <w:rsid w:val="005F2ECC"/>
    <w:rsid w:val="005F7E09"/>
    <w:rsid w:val="00600DD6"/>
    <w:rsid w:val="006011A9"/>
    <w:rsid w:val="00602352"/>
    <w:rsid w:val="00603234"/>
    <w:rsid w:val="00605174"/>
    <w:rsid w:val="00610BBD"/>
    <w:rsid w:val="00611618"/>
    <w:rsid w:val="006174E6"/>
    <w:rsid w:val="00624655"/>
    <w:rsid w:val="00624800"/>
    <w:rsid w:val="00632996"/>
    <w:rsid w:val="00632A22"/>
    <w:rsid w:val="00632D33"/>
    <w:rsid w:val="006349EB"/>
    <w:rsid w:val="00636133"/>
    <w:rsid w:val="006407C3"/>
    <w:rsid w:val="00640C41"/>
    <w:rsid w:val="00644D7E"/>
    <w:rsid w:val="006450E6"/>
    <w:rsid w:val="006561AC"/>
    <w:rsid w:val="00656726"/>
    <w:rsid w:val="006573F8"/>
    <w:rsid w:val="00660992"/>
    <w:rsid w:val="00661555"/>
    <w:rsid w:val="0066342A"/>
    <w:rsid w:val="00673A9F"/>
    <w:rsid w:val="00692038"/>
    <w:rsid w:val="00693DC4"/>
    <w:rsid w:val="006976DF"/>
    <w:rsid w:val="006A32A3"/>
    <w:rsid w:val="006A3F61"/>
    <w:rsid w:val="006B0241"/>
    <w:rsid w:val="006B0BDA"/>
    <w:rsid w:val="006B7DDA"/>
    <w:rsid w:val="006D2090"/>
    <w:rsid w:val="006D26F5"/>
    <w:rsid w:val="006D37EC"/>
    <w:rsid w:val="006D5A36"/>
    <w:rsid w:val="006E0F28"/>
    <w:rsid w:val="006E7BF8"/>
    <w:rsid w:val="006E7FC4"/>
    <w:rsid w:val="006F19AC"/>
    <w:rsid w:val="007010A5"/>
    <w:rsid w:val="00701D82"/>
    <w:rsid w:val="00702801"/>
    <w:rsid w:val="00702A64"/>
    <w:rsid w:val="00703CCE"/>
    <w:rsid w:val="00705F7E"/>
    <w:rsid w:val="00707C35"/>
    <w:rsid w:val="00712333"/>
    <w:rsid w:val="007156B3"/>
    <w:rsid w:val="0072204A"/>
    <w:rsid w:val="00731F52"/>
    <w:rsid w:val="00732171"/>
    <w:rsid w:val="007374FB"/>
    <w:rsid w:val="00745345"/>
    <w:rsid w:val="007470BF"/>
    <w:rsid w:val="00754012"/>
    <w:rsid w:val="00755D0F"/>
    <w:rsid w:val="00756C61"/>
    <w:rsid w:val="00786C4B"/>
    <w:rsid w:val="00791DBF"/>
    <w:rsid w:val="007A7EB9"/>
    <w:rsid w:val="007B2660"/>
    <w:rsid w:val="007B653C"/>
    <w:rsid w:val="007C7F50"/>
    <w:rsid w:val="007D32DD"/>
    <w:rsid w:val="007D358E"/>
    <w:rsid w:val="007D443C"/>
    <w:rsid w:val="007E1BB1"/>
    <w:rsid w:val="007E2B5F"/>
    <w:rsid w:val="007E7346"/>
    <w:rsid w:val="00801FD1"/>
    <w:rsid w:val="00810BDB"/>
    <w:rsid w:val="00815558"/>
    <w:rsid w:val="0082332C"/>
    <w:rsid w:val="00824211"/>
    <w:rsid w:val="00825090"/>
    <w:rsid w:val="00835421"/>
    <w:rsid w:val="00841444"/>
    <w:rsid w:val="00841AFC"/>
    <w:rsid w:val="008451D2"/>
    <w:rsid w:val="00846963"/>
    <w:rsid w:val="00850574"/>
    <w:rsid w:val="00857040"/>
    <w:rsid w:val="00860A7E"/>
    <w:rsid w:val="008612DC"/>
    <w:rsid w:val="00862ACF"/>
    <w:rsid w:val="00862EC4"/>
    <w:rsid w:val="00866B33"/>
    <w:rsid w:val="00867252"/>
    <w:rsid w:val="00873C09"/>
    <w:rsid w:val="008748C9"/>
    <w:rsid w:val="0088377F"/>
    <w:rsid w:val="008A0D8E"/>
    <w:rsid w:val="008A2DCB"/>
    <w:rsid w:val="008A6603"/>
    <w:rsid w:val="008A7F90"/>
    <w:rsid w:val="008B0B6E"/>
    <w:rsid w:val="008B13AF"/>
    <w:rsid w:val="008C112F"/>
    <w:rsid w:val="008D08F0"/>
    <w:rsid w:val="008D4271"/>
    <w:rsid w:val="008D5FE8"/>
    <w:rsid w:val="008E6D8F"/>
    <w:rsid w:val="008E74F2"/>
    <w:rsid w:val="008F2479"/>
    <w:rsid w:val="008F6BDE"/>
    <w:rsid w:val="008F6DF4"/>
    <w:rsid w:val="008F7985"/>
    <w:rsid w:val="00900177"/>
    <w:rsid w:val="009005AF"/>
    <w:rsid w:val="00903F0C"/>
    <w:rsid w:val="009047FA"/>
    <w:rsid w:val="00905FF3"/>
    <w:rsid w:val="00923461"/>
    <w:rsid w:val="009234EA"/>
    <w:rsid w:val="00926D7A"/>
    <w:rsid w:val="00926DBC"/>
    <w:rsid w:val="00927577"/>
    <w:rsid w:val="00927E3F"/>
    <w:rsid w:val="00932D99"/>
    <w:rsid w:val="0093723E"/>
    <w:rsid w:val="009436F8"/>
    <w:rsid w:val="0094575E"/>
    <w:rsid w:val="009629B0"/>
    <w:rsid w:val="009670CF"/>
    <w:rsid w:val="009701DA"/>
    <w:rsid w:val="0097747F"/>
    <w:rsid w:val="0098445E"/>
    <w:rsid w:val="00985691"/>
    <w:rsid w:val="00986F43"/>
    <w:rsid w:val="00990BA6"/>
    <w:rsid w:val="00990D4C"/>
    <w:rsid w:val="009A0DB8"/>
    <w:rsid w:val="009A454F"/>
    <w:rsid w:val="009A6616"/>
    <w:rsid w:val="009A66E4"/>
    <w:rsid w:val="009A6E23"/>
    <w:rsid w:val="009B3B16"/>
    <w:rsid w:val="009C4AC9"/>
    <w:rsid w:val="009D24F3"/>
    <w:rsid w:val="009E0BA3"/>
    <w:rsid w:val="009E338F"/>
    <w:rsid w:val="009E3650"/>
    <w:rsid w:val="009E5E92"/>
    <w:rsid w:val="009E6C22"/>
    <w:rsid w:val="009F03B3"/>
    <w:rsid w:val="009F3108"/>
    <w:rsid w:val="009F561C"/>
    <w:rsid w:val="00A04D87"/>
    <w:rsid w:val="00A052DC"/>
    <w:rsid w:val="00A13014"/>
    <w:rsid w:val="00A13BE9"/>
    <w:rsid w:val="00A140A7"/>
    <w:rsid w:val="00A16C7E"/>
    <w:rsid w:val="00A22E65"/>
    <w:rsid w:val="00A27825"/>
    <w:rsid w:val="00A31AA2"/>
    <w:rsid w:val="00A32DFB"/>
    <w:rsid w:val="00A378EA"/>
    <w:rsid w:val="00A41BE0"/>
    <w:rsid w:val="00A54A5C"/>
    <w:rsid w:val="00A553B7"/>
    <w:rsid w:val="00A560F2"/>
    <w:rsid w:val="00A64FBF"/>
    <w:rsid w:val="00A66B51"/>
    <w:rsid w:val="00A710B0"/>
    <w:rsid w:val="00A71F21"/>
    <w:rsid w:val="00A7535B"/>
    <w:rsid w:val="00A82F38"/>
    <w:rsid w:val="00A85E65"/>
    <w:rsid w:val="00AA11F6"/>
    <w:rsid w:val="00AA359B"/>
    <w:rsid w:val="00AA3E07"/>
    <w:rsid w:val="00AA46E8"/>
    <w:rsid w:val="00AA5EA3"/>
    <w:rsid w:val="00AA6A14"/>
    <w:rsid w:val="00AC18B8"/>
    <w:rsid w:val="00AC23F2"/>
    <w:rsid w:val="00AC434F"/>
    <w:rsid w:val="00AC4CB1"/>
    <w:rsid w:val="00AC732B"/>
    <w:rsid w:val="00AE0847"/>
    <w:rsid w:val="00AF205E"/>
    <w:rsid w:val="00AF4C06"/>
    <w:rsid w:val="00AF545F"/>
    <w:rsid w:val="00B027CB"/>
    <w:rsid w:val="00B0398A"/>
    <w:rsid w:val="00B10159"/>
    <w:rsid w:val="00B1022D"/>
    <w:rsid w:val="00B10C48"/>
    <w:rsid w:val="00B2265D"/>
    <w:rsid w:val="00B23FEA"/>
    <w:rsid w:val="00B26EF7"/>
    <w:rsid w:val="00B27F20"/>
    <w:rsid w:val="00B431EB"/>
    <w:rsid w:val="00B43315"/>
    <w:rsid w:val="00B43418"/>
    <w:rsid w:val="00B451ED"/>
    <w:rsid w:val="00B457C4"/>
    <w:rsid w:val="00B54CB8"/>
    <w:rsid w:val="00B66D6E"/>
    <w:rsid w:val="00B6787B"/>
    <w:rsid w:val="00B71CF8"/>
    <w:rsid w:val="00B72C53"/>
    <w:rsid w:val="00B75FF5"/>
    <w:rsid w:val="00B7747E"/>
    <w:rsid w:val="00B84140"/>
    <w:rsid w:val="00B84BAE"/>
    <w:rsid w:val="00B85A22"/>
    <w:rsid w:val="00B9177A"/>
    <w:rsid w:val="00BA3392"/>
    <w:rsid w:val="00BA3F60"/>
    <w:rsid w:val="00BA5710"/>
    <w:rsid w:val="00BA7587"/>
    <w:rsid w:val="00BA7E96"/>
    <w:rsid w:val="00BB459A"/>
    <w:rsid w:val="00BC0250"/>
    <w:rsid w:val="00BC0EDB"/>
    <w:rsid w:val="00BC2E59"/>
    <w:rsid w:val="00BC3CF2"/>
    <w:rsid w:val="00BC5393"/>
    <w:rsid w:val="00BD0981"/>
    <w:rsid w:val="00BD4B75"/>
    <w:rsid w:val="00BD7C11"/>
    <w:rsid w:val="00BE3B24"/>
    <w:rsid w:val="00BE71F0"/>
    <w:rsid w:val="00BE778D"/>
    <w:rsid w:val="00BE7E6C"/>
    <w:rsid w:val="00BF42C1"/>
    <w:rsid w:val="00BF45AA"/>
    <w:rsid w:val="00BF7184"/>
    <w:rsid w:val="00C125EF"/>
    <w:rsid w:val="00C12640"/>
    <w:rsid w:val="00C20DFE"/>
    <w:rsid w:val="00C221D0"/>
    <w:rsid w:val="00C23E57"/>
    <w:rsid w:val="00C3298A"/>
    <w:rsid w:val="00C33736"/>
    <w:rsid w:val="00C339ED"/>
    <w:rsid w:val="00C546E2"/>
    <w:rsid w:val="00C5563E"/>
    <w:rsid w:val="00C56B89"/>
    <w:rsid w:val="00C60D6C"/>
    <w:rsid w:val="00C620E4"/>
    <w:rsid w:val="00C66293"/>
    <w:rsid w:val="00C718E6"/>
    <w:rsid w:val="00C75D18"/>
    <w:rsid w:val="00C778EF"/>
    <w:rsid w:val="00C84147"/>
    <w:rsid w:val="00C92BC5"/>
    <w:rsid w:val="00C931D7"/>
    <w:rsid w:val="00C932FF"/>
    <w:rsid w:val="00C97896"/>
    <w:rsid w:val="00CA37AE"/>
    <w:rsid w:val="00CB40ED"/>
    <w:rsid w:val="00CB49B3"/>
    <w:rsid w:val="00CB5E27"/>
    <w:rsid w:val="00CB7719"/>
    <w:rsid w:val="00CC492B"/>
    <w:rsid w:val="00CD2417"/>
    <w:rsid w:val="00CD29E1"/>
    <w:rsid w:val="00CE25F3"/>
    <w:rsid w:val="00CF483B"/>
    <w:rsid w:val="00D008C8"/>
    <w:rsid w:val="00D018F7"/>
    <w:rsid w:val="00D06AA4"/>
    <w:rsid w:val="00D06D80"/>
    <w:rsid w:val="00D1531E"/>
    <w:rsid w:val="00D24FE3"/>
    <w:rsid w:val="00D25047"/>
    <w:rsid w:val="00D25924"/>
    <w:rsid w:val="00D26393"/>
    <w:rsid w:val="00D26E3B"/>
    <w:rsid w:val="00D27799"/>
    <w:rsid w:val="00D330DC"/>
    <w:rsid w:val="00D40A24"/>
    <w:rsid w:val="00D457B7"/>
    <w:rsid w:val="00D5132D"/>
    <w:rsid w:val="00D53210"/>
    <w:rsid w:val="00D61B94"/>
    <w:rsid w:val="00D63E61"/>
    <w:rsid w:val="00D708C4"/>
    <w:rsid w:val="00D71167"/>
    <w:rsid w:val="00D75D8E"/>
    <w:rsid w:val="00D924C2"/>
    <w:rsid w:val="00DA2322"/>
    <w:rsid w:val="00DA513D"/>
    <w:rsid w:val="00DB53CB"/>
    <w:rsid w:val="00DB63B2"/>
    <w:rsid w:val="00DB6648"/>
    <w:rsid w:val="00DB7411"/>
    <w:rsid w:val="00DC3363"/>
    <w:rsid w:val="00DC42E6"/>
    <w:rsid w:val="00DC45CA"/>
    <w:rsid w:val="00DC512B"/>
    <w:rsid w:val="00DC6C1C"/>
    <w:rsid w:val="00DD5FCA"/>
    <w:rsid w:val="00DD640F"/>
    <w:rsid w:val="00DD7606"/>
    <w:rsid w:val="00DE3DF9"/>
    <w:rsid w:val="00DE7688"/>
    <w:rsid w:val="00DF215E"/>
    <w:rsid w:val="00E04184"/>
    <w:rsid w:val="00E05068"/>
    <w:rsid w:val="00E14785"/>
    <w:rsid w:val="00E15947"/>
    <w:rsid w:val="00E16821"/>
    <w:rsid w:val="00E16FBC"/>
    <w:rsid w:val="00E2030D"/>
    <w:rsid w:val="00E211C5"/>
    <w:rsid w:val="00E2286E"/>
    <w:rsid w:val="00E24069"/>
    <w:rsid w:val="00E319D5"/>
    <w:rsid w:val="00E34020"/>
    <w:rsid w:val="00E35177"/>
    <w:rsid w:val="00E36DCE"/>
    <w:rsid w:val="00E46F99"/>
    <w:rsid w:val="00E52489"/>
    <w:rsid w:val="00E53F76"/>
    <w:rsid w:val="00E64E2E"/>
    <w:rsid w:val="00E6641C"/>
    <w:rsid w:val="00E671C1"/>
    <w:rsid w:val="00E70623"/>
    <w:rsid w:val="00E740F5"/>
    <w:rsid w:val="00E74985"/>
    <w:rsid w:val="00E762D1"/>
    <w:rsid w:val="00E84280"/>
    <w:rsid w:val="00E8473D"/>
    <w:rsid w:val="00E858BD"/>
    <w:rsid w:val="00E865F9"/>
    <w:rsid w:val="00E87A70"/>
    <w:rsid w:val="00E94009"/>
    <w:rsid w:val="00EA09FD"/>
    <w:rsid w:val="00EA3900"/>
    <w:rsid w:val="00EA5107"/>
    <w:rsid w:val="00EC0D95"/>
    <w:rsid w:val="00EC1ADA"/>
    <w:rsid w:val="00EC32C5"/>
    <w:rsid w:val="00ED675C"/>
    <w:rsid w:val="00EE0845"/>
    <w:rsid w:val="00EE2A13"/>
    <w:rsid w:val="00EE5683"/>
    <w:rsid w:val="00EE6AB4"/>
    <w:rsid w:val="00EE76FA"/>
    <w:rsid w:val="00EF106B"/>
    <w:rsid w:val="00EF25AD"/>
    <w:rsid w:val="00F031A6"/>
    <w:rsid w:val="00F070D4"/>
    <w:rsid w:val="00F10C4F"/>
    <w:rsid w:val="00F13EC4"/>
    <w:rsid w:val="00F15E2F"/>
    <w:rsid w:val="00F23327"/>
    <w:rsid w:val="00F26526"/>
    <w:rsid w:val="00F31EF4"/>
    <w:rsid w:val="00F31F16"/>
    <w:rsid w:val="00F32599"/>
    <w:rsid w:val="00F33D19"/>
    <w:rsid w:val="00F34EA3"/>
    <w:rsid w:val="00F3794F"/>
    <w:rsid w:val="00F40C14"/>
    <w:rsid w:val="00F42A37"/>
    <w:rsid w:val="00F437B7"/>
    <w:rsid w:val="00F5163B"/>
    <w:rsid w:val="00F5686C"/>
    <w:rsid w:val="00F57CE0"/>
    <w:rsid w:val="00F617F5"/>
    <w:rsid w:val="00F62B2A"/>
    <w:rsid w:val="00F631D6"/>
    <w:rsid w:val="00F666CA"/>
    <w:rsid w:val="00F71195"/>
    <w:rsid w:val="00F7182B"/>
    <w:rsid w:val="00F71F40"/>
    <w:rsid w:val="00F75BB2"/>
    <w:rsid w:val="00F81746"/>
    <w:rsid w:val="00F81D8F"/>
    <w:rsid w:val="00F94350"/>
    <w:rsid w:val="00F97926"/>
    <w:rsid w:val="00F97B55"/>
    <w:rsid w:val="00FA0F43"/>
    <w:rsid w:val="00FA3E0D"/>
    <w:rsid w:val="00FA60E6"/>
    <w:rsid w:val="00FB170A"/>
    <w:rsid w:val="00FC2B62"/>
    <w:rsid w:val="00FC513B"/>
    <w:rsid w:val="00FC57C9"/>
    <w:rsid w:val="00FC71EB"/>
    <w:rsid w:val="00FE0989"/>
    <w:rsid w:val="00FE19F2"/>
    <w:rsid w:val="00FE7FF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BD339"/>
  <w15:chartTrackingRefBased/>
  <w15:docId w15:val="{1A605A6D-144A-4056-8F85-4AA479A0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D6C"/>
    <w:pPr>
      <w:jc w:val="both"/>
    </w:pPr>
    <w:rPr>
      <w:rFonts w:ascii="Arial" w:hAnsi="Arial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1B57"/>
    <w:rPr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1B57"/>
    <w:rPr>
      <w:lang w:val="ca-ES" w:eastAsia="es-ES_tradnl"/>
    </w:rPr>
  </w:style>
  <w:style w:type="paragraph" w:styleId="Sinespaciado">
    <w:name w:val="No Spacing"/>
    <w:uiPriority w:val="1"/>
    <w:qFormat/>
    <w:rsid w:val="001F274E"/>
    <w:rPr>
      <w:lang w:eastAsia="es-ES_tradnl"/>
    </w:rPr>
  </w:style>
  <w:style w:type="character" w:styleId="Hipervnculo">
    <w:name w:val="Hyperlink"/>
    <w:uiPriority w:val="99"/>
    <w:unhideWhenUsed/>
    <w:rsid w:val="00850574"/>
    <w:rPr>
      <w:color w:val="0000FF"/>
      <w:u w:val="single"/>
    </w:rPr>
  </w:style>
  <w:style w:type="paragraph" w:customStyle="1" w:styleId="Default">
    <w:name w:val="Default"/>
    <w:rsid w:val="00F666C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873C09"/>
    <w:pPr>
      <w:ind w:left="708"/>
    </w:pPr>
  </w:style>
  <w:style w:type="character" w:customStyle="1" w:styleId="hps">
    <w:name w:val="hps"/>
    <w:rsid w:val="00603234"/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4557DE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CF483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D33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632D33"/>
  </w:style>
  <w:style w:type="paragraph" w:styleId="Textodeglobo">
    <w:name w:val="Balloon Text"/>
    <w:basedOn w:val="Normal"/>
    <w:link w:val="TextodegloboCar"/>
    <w:uiPriority w:val="99"/>
    <w:semiHidden/>
    <w:unhideWhenUsed/>
    <w:rsid w:val="00632D33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link w:val="Textodeglobo"/>
    <w:uiPriority w:val="99"/>
    <w:semiHidden/>
    <w:rsid w:val="00632D33"/>
    <w:rPr>
      <w:rFonts w:ascii="Tahoma" w:hAnsi="Tahoma" w:cs="Tahoma"/>
      <w:sz w:val="16"/>
      <w:szCs w:val="16"/>
      <w:lang w:val="ca-ES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Pa9">
    <w:name w:val="Pa9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character" w:customStyle="1" w:styleId="eop">
    <w:name w:val="eop"/>
    <w:basedOn w:val="Fuentedeprrafopredeter"/>
    <w:rsid w:val="00632D33"/>
  </w:style>
  <w:style w:type="character" w:styleId="Fuerte">
    <w:name w:val="Strong"/>
    <w:uiPriority w:val="22"/>
    <w:qFormat/>
    <w:rsid w:val="00632D33"/>
    <w:rPr>
      <w:b/>
      <w:bCs/>
    </w:rPr>
  </w:style>
  <w:style w:type="character" w:customStyle="1" w:styleId="normaltextrun">
    <w:name w:val="normaltextrun"/>
    <w:basedOn w:val="Fuentedeprrafopredeter"/>
    <w:rsid w:val="00632D33"/>
  </w:style>
  <w:style w:type="paragraph" w:customStyle="1" w:styleId="paragraph">
    <w:name w:val="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xparagraph">
    <w:name w:val="x_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normaltextrun">
    <w:name w:val="x_normaltextrun"/>
    <w:basedOn w:val="Fuentedeprrafopredeter"/>
    <w:rsid w:val="00632D33"/>
  </w:style>
  <w:style w:type="character" w:customStyle="1" w:styleId="xeop">
    <w:name w:val="x_eop"/>
    <w:basedOn w:val="Fuentedeprrafopredeter"/>
    <w:rsid w:val="00632D33"/>
  </w:style>
  <w:style w:type="paragraph" w:customStyle="1" w:styleId="Pa8">
    <w:name w:val="Pa8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paragraph" w:styleId="Textoindependiente3">
    <w:name w:val="Body Text 3"/>
    <w:basedOn w:val="Normal"/>
    <w:link w:val="Textoindependiente3Car"/>
    <w:rsid w:val="00632D33"/>
    <w:pPr>
      <w:widowControl w:val="0"/>
      <w:tabs>
        <w:tab w:val="left" w:pos="-720"/>
      </w:tabs>
      <w:suppressAutoHyphens/>
      <w:jc w:val="center"/>
    </w:pPr>
    <w:rPr>
      <w:rFonts w:eastAsia="Times New Roman" w:cs="Times New Roman"/>
      <w:b/>
      <w:snapToGrid w:val="0"/>
      <w:spacing w:val="-3"/>
      <w:sz w:val="28"/>
      <w:lang w:eastAsia="es-ES"/>
    </w:rPr>
  </w:style>
  <w:style w:type="character" w:customStyle="1" w:styleId="Textoindependiente3Car">
    <w:name w:val="Texto independiente 3 Car"/>
    <w:link w:val="Textoindependiente3"/>
    <w:rsid w:val="00632D33"/>
    <w:rPr>
      <w:rFonts w:ascii="Arial" w:eastAsia="Times New Roman" w:hAnsi="Arial" w:cs="Times New Roman"/>
      <w:b/>
      <w:snapToGrid w:val="0"/>
      <w:spacing w:val="-3"/>
      <w:sz w:val="28"/>
      <w:lang w:val="ca-ES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632D33"/>
    <w:rPr>
      <w:rFonts w:cs="Times New Roman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632D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2D33"/>
    <w:pPr>
      <w:spacing w:after="200"/>
      <w:jc w:val="left"/>
    </w:pPr>
    <w:rPr>
      <w:rFonts w:ascii="Calibri" w:hAnsi="Calibri" w:cs="Times New Roman"/>
      <w:sz w:val="20"/>
      <w:lang w:eastAsia="en-US"/>
    </w:rPr>
  </w:style>
  <w:style w:type="character" w:customStyle="1" w:styleId="TextocomentarioCar">
    <w:name w:val="Texto comentario Car"/>
    <w:link w:val="Textocomentario"/>
    <w:uiPriority w:val="99"/>
    <w:rsid w:val="00632D33"/>
    <w:rPr>
      <w:rFonts w:cs="Times New Roman"/>
      <w:lang w:val="ca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2D3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32D33"/>
    <w:rPr>
      <w:rFonts w:cs="Times New Roman"/>
      <w:b/>
      <w:bCs/>
      <w:lang w:val="ca-E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632D33"/>
  </w:style>
  <w:style w:type="table" w:customStyle="1" w:styleId="Tablaconcuadrcula2">
    <w:name w:val="Tabla con cuadrícula2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8A6603"/>
  </w:style>
  <w:style w:type="table" w:customStyle="1" w:styleId="Tablaconcuadrcula3">
    <w:name w:val="Tabla con cuadrícula3"/>
    <w:basedOn w:val="Tablanormal"/>
    <w:next w:val="Tablaconcuadrcula"/>
    <w:uiPriority w:val="59"/>
    <w:rsid w:val="008A660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3">
    <w:name w:val="Tabla con cuadrícula13"/>
    <w:basedOn w:val="Tablanormal"/>
    <w:next w:val="Tablaconcuadrcula"/>
    <w:uiPriority w:val="39"/>
    <w:rsid w:val="008A660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3A8-5259-4115-8B37-3022296A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7512</Words>
  <Characters>42819</Characters>
  <Application>Microsoft Office Word</Application>
  <DocSecurity>0</DocSecurity>
  <Lines>356</Lines>
  <Paragraphs>100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50231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cp:lastPrinted>2026-08-28T12:02:00Z</cp:lastPrinted>
  <dcterms:created xsi:type="dcterms:W3CDTF">2026-09-02T10:04:00Z</dcterms:created>
  <dcterms:modified xsi:type="dcterms:W3CDTF">2026-09-02T10:04:00Z</dcterms:modified>
</cp:coreProperties>
</file>